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706C" w14:textId="77777777" w:rsidR="008E1FA3" w:rsidRPr="006C75FA" w:rsidRDefault="008E1FA3" w:rsidP="008E1FA3">
      <w:pPr>
        <w:rPr>
          <w:sz w:val="24"/>
          <w:szCs w:val="24"/>
        </w:rPr>
      </w:pPr>
      <w:r w:rsidRPr="006C75FA">
        <w:rPr>
          <w:sz w:val="24"/>
          <w:szCs w:val="24"/>
        </w:rPr>
        <w:t xml:space="preserve">REPUBLIKA HRVATSKA                                                             </w:t>
      </w:r>
    </w:p>
    <w:p w14:paraId="18C3C7C3" w14:textId="77777777" w:rsidR="008E1FA3" w:rsidRPr="006C75FA" w:rsidRDefault="008E1FA3" w:rsidP="008E1FA3">
      <w:pPr>
        <w:rPr>
          <w:sz w:val="24"/>
          <w:szCs w:val="24"/>
        </w:rPr>
      </w:pPr>
      <w:r w:rsidRPr="006C75FA">
        <w:rPr>
          <w:sz w:val="24"/>
          <w:szCs w:val="24"/>
        </w:rPr>
        <w:t>GRAD</w:t>
      </w:r>
      <w:r w:rsidR="0025032C" w:rsidRPr="006C75FA">
        <w:rPr>
          <w:sz w:val="24"/>
          <w:szCs w:val="24"/>
        </w:rPr>
        <w:t xml:space="preserve"> ZAGREB</w:t>
      </w:r>
    </w:p>
    <w:p w14:paraId="29D3463A" w14:textId="77777777" w:rsidR="008E1FA3" w:rsidRPr="006C75FA" w:rsidRDefault="0025032C" w:rsidP="008E1FA3">
      <w:pPr>
        <w:rPr>
          <w:sz w:val="24"/>
          <w:szCs w:val="24"/>
        </w:rPr>
      </w:pPr>
      <w:r w:rsidRPr="006C75FA">
        <w:rPr>
          <w:sz w:val="24"/>
          <w:szCs w:val="24"/>
        </w:rPr>
        <w:t>OSNOVNA ŠKOLA JULIJA KLOVIĆA</w:t>
      </w:r>
    </w:p>
    <w:p w14:paraId="2939F65D" w14:textId="77777777" w:rsidR="0025032C" w:rsidRPr="006C75FA" w:rsidRDefault="0025032C" w:rsidP="008E1FA3">
      <w:pPr>
        <w:rPr>
          <w:sz w:val="24"/>
          <w:szCs w:val="24"/>
        </w:rPr>
      </w:pPr>
      <w:r w:rsidRPr="006C75FA">
        <w:rPr>
          <w:sz w:val="24"/>
          <w:szCs w:val="24"/>
        </w:rPr>
        <w:t>Zagreb, Nova cesta 133</w:t>
      </w:r>
    </w:p>
    <w:p w14:paraId="2FAD18B7" w14:textId="77777777" w:rsidR="0025032C" w:rsidRPr="006C75FA" w:rsidRDefault="0025032C" w:rsidP="008E1FA3">
      <w:pPr>
        <w:rPr>
          <w:sz w:val="24"/>
          <w:szCs w:val="24"/>
        </w:rPr>
      </w:pPr>
    </w:p>
    <w:p w14:paraId="52B027BB" w14:textId="56BF043D" w:rsidR="00DC3111" w:rsidRDefault="008E1FA3" w:rsidP="008E1FA3">
      <w:pPr>
        <w:rPr>
          <w:sz w:val="24"/>
          <w:szCs w:val="24"/>
        </w:rPr>
      </w:pPr>
      <w:r w:rsidRPr="006C75FA">
        <w:rPr>
          <w:sz w:val="24"/>
          <w:szCs w:val="24"/>
        </w:rPr>
        <w:t>KLASA:</w:t>
      </w:r>
      <w:r w:rsidR="00DC3111" w:rsidRPr="00DC3111">
        <w:t xml:space="preserve"> </w:t>
      </w:r>
      <w:r w:rsidR="00DC3111" w:rsidRPr="00DC3111">
        <w:rPr>
          <w:sz w:val="24"/>
          <w:szCs w:val="24"/>
        </w:rPr>
        <w:t>007-04/24-02/5</w:t>
      </w:r>
    </w:p>
    <w:p w14:paraId="12AD7943" w14:textId="55E841EF" w:rsidR="008E1FA3" w:rsidRPr="006C75FA" w:rsidRDefault="008E1FA3" w:rsidP="008E1FA3">
      <w:pPr>
        <w:rPr>
          <w:sz w:val="24"/>
          <w:szCs w:val="24"/>
        </w:rPr>
      </w:pPr>
      <w:r w:rsidRPr="006C75FA">
        <w:rPr>
          <w:sz w:val="24"/>
          <w:szCs w:val="24"/>
        </w:rPr>
        <w:t>URBROJ:</w:t>
      </w:r>
      <w:r w:rsidR="00DC3111" w:rsidRPr="00DC3111">
        <w:t xml:space="preserve"> </w:t>
      </w:r>
      <w:r w:rsidR="00DC3111" w:rsidRPr="00DC3111">
        <w:rPr>
          <w:sz w:val="24"/>
          <w:szCs w:val="24"/>
        </w:rPr>
        <w:t>251-192-01-24-</w:t>
      </w:r>
      <w:r w:rsidR="00F172A2">
        <w:rPr>
          <w:sz w:val="24"/>
          <w:szCs w:val="24"/>
        </w:rPr>
        <w:t>3</w:t>
      </w:r>
    </w:p>
    <w:p w14:paraId="2411A960" w14:textId="77777777" w:rsidR="0025032C" w:rsidRPr="006C75FA" w:rsidRDefault="0025032C" w:rsidP="008E1FA3">
      <w:pPr>
        <w:rPr>
          <w:sz w:val="24"/>
          <w:szCs w:val="24"/>
        </w:rPr>
      </w:pPr>
    </w:p>
    <w:p w14:paraId="549B9DE4" w14:textId="3079012A" w:rsidR="00446A70" w:rsidRPr="006C75FA" w:rsidRDefault="0025032C" w:rsidP="00446A70">
      <w:pPr>
        <w:rPr>
          <w:sz w:val="24"/>
          <w:szCs w:val="24"/>
        </w:rPr>
      </w:pPr>
      <w:r w:rsidRPr="006C75FA">
        <w:rPr>
          <w:sz w:val="24"/>
          <w:szCs w:val="24"/>
        </w:rPr>
        <w:t xml:space="preserve">Zagreb, </w:t>
      </w:r>
      <w:r w:rsidR="000B76C6" w:rsidRPr="000B76C6">
        <w:rPr>
          <w:sz w:val="24"/>
          <w:szCs w:val="24"/>
        </w:rPr>
        <w:t>6. svibnja 2024.</w:t>
      </w:r>
    </w:p>
    <w:p w14:paraId="710521BF" w14:textId="77777777" w:rsidR="00446A70" w:rsidRPr="006C75FA" w:rsidRDefault="00446A70" w:rsidP="00446A70">
      <w:pPr>
        <w:rPr>
          <w:sz w:val="24"/>
          <w:szCs w:val="24"/>
        </w:rPr>
      </w:pPr>
    </w:p>
    <w:p w14:paraId="6CEC8822" w14:textId="77777777" w:rsidR="00446A70" w:rsidRPr="006C75FA" w:rsidRDefault="00446A70" w:rsidP="00446A70">
      <w:pPr>
        <w:jc w:val="center"/>
        <w:rPr>
          <w:b/>
          <w:sz w:val="24"/>
          <w:szCs w:val="24"/>
        </w:rPr>
      </w:pPr>
      <w:r w:rsidRPr="006C75FA">
        <w:rPr>
          <w:sz w:val="24"/>
          <w:szCs w:val="24"/>
        </w:rPr>
        <w:t xml:space="preserve"> </w:t>
      </w:r>
      <w:r w:rsidRPr="006C75FA">
        <w:rPr>
          <w:b/>
          <w:sz w:val="24"/>
          <w:szCs w:val="24"/>
        </w:rPr>
        <w:t>Z A P I S N I K</w:t>
      </w:r>
    </w:p>
    <w:p w14:paraId="492F61FC" w14:textId="77777777" w:rsidR="00446A70" w:rsidRPr="006C75FA" w:rsidRDefault="00446A70" w:rsidP="00446A70">
      <w:pPr>
        <w:ind w:right="0"/>
        <w:jc w:val="left"/>
        <w:rPr>
          <w:sz w:val="24"/>
          <w:szCs w:val="24"/>
        </w:rPr>
      </w:pPr>
    </w:p>
    <w:p w14:paraId="39CECE19" w14:textId="0F178D2D" w:rsidR="00446A70" w:rsidRPr="006C75FA" w:rsidRDefault="0025032C" w:rsidP="00446A70">
      <w:pPr>
        <w:ind w:right="0"/>
        <w:rPr>
          <w:sz w:val="24"/>
          <w:szCs w:val="24"/>
        </w:rPr>
      </w:pPr>
      <w:r w:rsidRPr="006C75FA">
        <w:rPr>
          <w:sz w:val="24"/>
          <w:szCs w:val="24"/>
        </w:rPr>
        <w:t>s 2</w:t>
      </w:r>
      <w:r w:rsidR="002B6913">
        <w:rPr>
          <w:sz w:val="24"/>
          <w:szCs w:val="24"/>
        </w:rPr>
        <w:t>5</w:t>
      </w:r>
      <w:r w:rsidR="001821F8" w:rsidRPr="006C75FA">
        <w:rPr>
          <w:sz w:val="24"/>
          <w:szCs w:val="24"/>
        </w:rPr>
        <w:t xml:space="preserve">. sjednice </w:t>
      </w:r>
      <w:r w:rsidR="00446A70" w:rsidRPr="006C75FA">
        <w:rPr>
          <w:sz w:val="24"/>
          <w:szCs w:val="24"/>
        </w:rPr>
        <w:t>Školskog odbora Osnovne škole</w:t>
      </w:r>
      <w:r w:rsidRPr="006C75FA">
        <w:rPr>
          <w:sz w:val="24"/>
          <w:szCs w:val="24"/>
        </w:rPr>
        <w:t xml:space="preserve"> Julija Klovića</w:t>
      </w:r>
      <w:r w:rsidR="001821F8" w:rsidRPr="006C75FA">
        <w:rPr>
          <w:sz w:val="24"/>
          <w:szCs w:val="24"/>
        </w:rPr>
        <w:t xml:space="preserve">, održane </w:t>
      </w:r>
      <w:r w:rsidR="00CD1AA7" w:rsidRPr="006C75FA">
        <w:rPr>
          <w:sz w:val="24"/>
          <w:szCs w:val="24"/>
        </w:rPr>
        <w:t xml:space="preserve">dana </w:t>
      </w:r>
      <w:r w:rsidR="002B6913">
        <w:rPr>
          <w:sz w:val="24"/>
          <w:szCs w:val="24"/>
        </w:rPr>
        <w:t>6. svibnja 2024</w:t>
      </w:r>
      <w:r w:rsidRPr="006C75FA">
        <w:rPr>
          <w:sz w:val="24"/>
          <w:szCs w:val="24"/>
        </w:rPr>
        <w:t>.</w:t>
      </w:r>
      <w:r w:rsidR="00AC67AA">
        <w:rPr>
          <w:sz w:val="24"/>
          <w:szCs w:val="24"/>
        </w:rPr>
        <w:t xml:space="preserve"> </w:t>
      </w:r>
      <w:r w:rsidR="00CD1AA7" w:rsidRPr="006C75FA">
        <w:rPr>
          <w:sz w:val="24"/>
          <w:szCs w:val="24"/>
        </w:rPr>
        <w:t>godine</w:t>
      </w:r>
      <w:r w:rsidR="00446A70" w:rsidRPr="006C75FA">
        <w:rPr>
          <w:sz w:val="24"/>
          <w:szCs w:val="24"/>
        </w:rPr>
        <w:t xml:space="preserve"> u </w:t>
      </w:r>
      <w:r w:rsidRPr="006C75FA">
        <w:rPr>
          <w:sz w:val="24"/>
          <w:szCs w:val="24"/>
        </w:rPr>
        <w:t xml:space="preserve">zbornici </w:t>
      </w:r>
      <w:r w:rsidR="001821F8" w:rsidRPr="006C75FA">
        <w:rPr>
          <w:sz w:val="24"/>
          <w:szCs w:val="24"/>
        </w:rPr>
        <w:t>škole</w:t>
      </w:r>
      <w:r w:rsidR="00446A70" w:rsidRPr="006C75FA">
        <w:rPr>
          <w:sz w:val="24"/>
          <w:szCs w:val="24"/>
        </w:rPr>
        <w:t xml:space="preserve">. </w:t>
      </w:r>
    </w:p>
    <w:p w14:paraId="4DC56ED8" w14:textId="77777777" w:rsidR="00446A70" w:rsidRPr="006C75FA" w:rsidRDefault="00446A70" w:rsidP="00446A70">
      <w:pPr>
        <w:ind w:right="0"/>
        <w:jc w:val="left"/>
        <w:rPr>
          <w:sz w:val="24"/>
          <w:szCs w:val="24"/>
        </w:rPr>
      </w:pPr>
    </w:p>
    <w:p w14:paraId="2A3A458A" w14:textId="77777777" w:rsidR="00446A70" w:rsidRPr="006C75FA" w:rsidRDefault="00446A70" w:rsidP="00446A70">
      <w:p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>Nazočni članovi Školskog odbora:</w:t>
      </w:r>
    </w:p>
    <w:p w14:paraId="188A7648" w14:textId="77777777" w:rsidR="00446A70" w:rsidRPr="006C75FA" w:rsidRDefault="00446A70" w:rsidP="00446A70">
      <w:pPr>
        <w:ind w:right="0"/>
        <w:jc w:val="left"/>
        <w:rPr>
          <w:sz w:val="24"/>
          <w:szCs w:val="24"/>
        </w:rPr>
      </w:pPr>
    </w:p>
    <w:p w14:paraId="12E87603" w14:textId="7BB4F2DF" w:rsidR="00446A70" w:rsidRPr="006C75FA" w:rsidRDefault="002907C7" w:rsidP="00446A70">
      <w:pPr>
        <w:numPr>
          <w:ilvl w:val="0"/>
          <w:numId w:val="1"/>
        </w:numPr>
        <w:ind w:right="0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>Ivana Kušlan</w:t>
      </w:r>
      <w:r w:rsidR="0025032C" w:rsidRPr="006C75FA">
        <w:rPr>
          <w:sz w:val="24"/>
          <w:szCs w:val="24"/>
        </w:rPr>
        <w:t>, predsjednica</w:t>
      </w:r>
    </w:p>
    <w:p w14:paraId="7B03F9FF" w14:textId="21104E3F" w:rsidR="00446A70" w:rsidRPr="006C75FA" w:rsidRDefault="002907C7" w:rsidP="00446A70">
      <w:pPr>
        <w:numPr>
          <w:ilvl w:val="0"/>
          <w:numId w:val="1"/>
        </w:numPr>
        <w:ind w:right="0"/>
        <w:contextualSpacing/>
        <w:jc w:val="left"/>
        <w:rPr>
          <w:b/>
          <w:sz w:val="24"/>
          <w:szCs w:val="24"/>
        </w:rPr>
      </w:pPr>
      <w:r w:rsidRPr="00C60956">
        <w:rPr>
          <w:sz w:val="24"/>
          <w:szCs w:val="24"/>
        </w:rPr>
        <w:t>Zdenka Puhin Bošnjaković</w:t>
      </w:r>
      <w:r w:rsidR="0025032C" w:rsidRPr="006C75FA">
        <w:rPr>
          <w:sz w:val="24"/>
          <w:szCs w:val="24"/>
        </w:rPr>
        <w:t>, član</w:t>
      </w:r>
    </w:p>
    <w:p w14:paraId="629AB295" w14:textId="47A8DCD2" w:rsidR="00CD1AA7" w:rsidRPr="006C75FA" w:rsidRDefault="002907C7" w:rsidP="00446A70">
      <w:pPr>
        <w:numPr>
          <w:ilvl w:val="0"/>
          <w:numId w:val="1"/>
        </w:numPr>
        <w:ind w:right="0"/>
        <w:contextualSpacing/>
        <w:jc w:val="lef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Marcin</w:t>
      </w:r>
      <w:proofErr w:type="spellEnd"/>
      <w:r>
        <w:rPr>
          <w:sz w:val="24"/>
          <w:szCs w:val="24"/>
        </w:rPr>
        <w:t xml:space="preserve"> Filip Koren</w:t>
      </w:r>
      <w:r w:rsidR="0025032C" w:rsidRPr="006C75FA">
        <w:rPr>
          <w:sz w:val="24"/>
          <w:szCs w:val="24"/>
        </w:rPr>
        <w:t xml:space="preserve">, </w:t>
      </w:r>
      <w:r w:rsidR="00CD1AA7" w:rsidRPr="006C75FA">
        <w:rPr>
          <w:sz w:val="24"/>
          <w:szCs w:val="24"/>
        </w:rPr>
        <w:t>član</w:t>
      </w:r>
    </w:p>
    <w:p w14:paraId="63C1DD36" w14:textId="44588A88" w:rsidR="00446A70" w:rsidRPr="006C75FA" w:rsidRDefault="002907C7" w:rsidP="00446A70">
      <w:pPr>
        <w:numPr>
          <w:ilvl w:val="0"/>
          <w:numId w:val="1"/>
        </w:numPr>
        <w:ind w:right="0"/>
        <w:contextualSpacing/>
        <w:jc w:val="left"/>
        <w:rPr>
          <w:b/>
          <w:sz w:val="24"/>
          <w:szCs w:val="24"/>
        </w:rPr>
      </w:pPr>
      <w:r w:rsidRPr="007E2D98">
        <w:rPr>
          <w:sz w:val="24"/>
          <w:szCs w:val="24"/>
        </w:rPr>
        <w:t xml:space="preserve">Biserka </w:t>
      </w:r>
      <w:proofErr w:type="spellStart"/>
      <w:r w:rsidRPr="007E2D98">
        <w:rPr>
          <w:sz w:val="24"/>
          <w:szCs w:val="24"/>
        </w:rPr>
        <w:t>Šavora</w:t>
      </w:r>
      <w:proofErr w:type="spellEnd"/>
      <w:r w:rsidR="0025032C" w:rsidRPr="006C75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46A70" w:rsidRPr="006C75FA">
        <w:rPr>
          <w:sz w:val="24"/>
          <w:szCs w:val="24"/>
        </w:rPr>
        <w:t>član</w:t>
      </w:r>
    </w:p>
    <w:p w14:paraId="1F504DB7" w14:textId="0E28204E" w:rsidR="00446A70" w:rsidRPr="006C75FA" w:rsidRDefault="002907C7" w:rsidP="00446A70">
      <w:pPr>
        <w:numPr>
          <w:ilvl w:val="0"/>
          <w:numId w:val="1"/>
        </w:numPr>
        <w:ind w:right="0"/>
        <w:contextualSpacing/>
        <w:jc w:val="left"/>
        <w:rPr>
          <w:b/>
          <w:sz w:val="24"/>
          <w:szCs w:val="24"/>
        </w:rPr>
      </w:pPr>
      <w:r w:rsidRPr="007E2D98">
        <w:rPr>
          <w:sz w:val="24"/>
          <w:szCs w:val="24"/>
        </w:rPr>
        <w:t>Sanja Horvat Sinovčić</w:t>
      </w:r>
      <w:r w:rsidR="0025032C" w:rsidRPr="006C75FA">
        <w:rPr>
          <w:sz w:val="24"/>
          <w:szCs w:val="24"/>
        </w:rPr>
        <w:t xml:space="preserve">, </w:t>
      </w:r>
      <w:r w:rsidR="00446A70" w:rsidRPr="006C75FA">
        <w:rPr>
          <w:sz w:val="24"/>
          <w:szCs w:val="24"/>
        </w:rPr>
        <w:t>član</w:t>
      </w:r>
    </w:p>
    <w:p w14:paraId="1A754C00" w14:textId="77777777" w:rsidR="00AF1809" w:rsidRPr="006C75FA" w:rsidRDefault="00AF1809" w:rsidP="00AF1809">
      <w:pPr>
        <w:ind w:right="0"/>
        <w:contextualSpacing/>
        <w:jc w:val="left"/>
        <w:rPr>
          <w:sz w:val="24"/>
          <w:szCs w:val="24"/>
        </w:rPr>
      </w:pPr>
    </w:p>
    <w:p w14:paraId="20F1510D" w14:textId="77777777" w:rsidR="00AF1809" w:rsidRPr="006C75FA" w:rsidRDefault="00AF1809" w:rsidP="00AF1809">
      <w:pPr>
        <w:ind w:right="0"/>
        <w:contextualSpacing/>
        <w:jc w:val="left"/>
        <w:rPr>
          <w:b/>
          <w:sz w:val="24"/>
          <w:szCs w:val="24"/>
        </w:rPr>
      </w:pPr>
      <w:r w:rsidRPr="006C75FA">
        <w:rPr>
          <w:sz w:val="24"/>
          <w:szCs w:val="24"/>
        </w:rPr>
        <w:t>Nenazočni članovi Školskog odbora:</w:t>
      </w:r>
    </w:p>
    <w:p w14:paraId="14C5B55F" w14:textId="68AA5817" w:rsidR="0025032C" w:rsidRDefault="002907C7" w:rsidP="00DD7DFA">
      <w:pPr>
        <w:ind w:right="0"/>
        <w:jc w:val="left"/>
        <w:rPr>
          <w:sz w:val="24"/>
          <w:szCs w:val="24"/>
        </w:rPr>
      </w:pPr>
      <w:r w:rsidRPr="002907C7">
        <w:rPr>
          <w:sz w:val="24"/>
          <w:szCs w:val="24"/>
        </w:rPr>
        <w:t>Maja Kovaček</w:t>
      </w:r>
      <w:r>
        <w:rPr>
          <w:sz w:val="24"/>
          <w:szCs w:val="24"/>
        </w:rPr>
        <w:t xml:space="preserve"> i </w:t>
      </w:r>
      <w:r w:rsidRPr="002907C7">
        <w:rPr>
          <w:sz w:val="24"/>
          <w:szCs w:val="24"/>
        </w:rPr>
        <w:t>Matea Munitić Mihovilović</w:t>
      </w:r>
    </w:p>
    <w:p w14:paraId="7896AEF0" w14:textId="77777777" w:rsidR="002907C7" w:rsidRPr="006C75FA" w:rsidRDefault="002907C7" w:rsidP="00DD7DFA">
      <w:pPr>
        <w:ind w:right="0"/>
        <w:jc w:val="left"/>
        <w:rPr>
          <w:sz w:val="24"/>
          <w:szCs w:val="24"/>
        </w:rPr>
      </w:pPr>
    </w:p>
    <w:p w14:paraId="7FCBAD3D" w14:textId="77777777" w:rsidR="003A19BC" w:rsidRPr="006C75FA" w:rsidRDefault="00CD1AA7" w:rsidP="00446A70">
      <w:p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>Ostali nazočni:</w:t>
      </w:r>
    </w:p>
    <w:p w14:paraId="43C1F20C" w14:textId="77777777" w:rsidR="00CD1AA7" w:rsidRPr="006C75FA" w:rsidRDefault="00CD1AA7" w:rsidP="00CD1AA7">
      <w:pPr>
        <w:ind w:right="0"/>
        <w:jc w:val="left"/>
        <w:rPr>
          <w:b/>
          <w:sz w:val="24"/>
          <w:szCs w:val="24"/>
        </w:rPr>
      </w:pPr>
    </w:p>
    <w:p w14:paraId="026F9DFD" w14:textId="7CA5FE26" w:rsidR="00CD1AA7" w:rsidRPr="006C75FA" w:rsidRDefault="002907C7" w:rsidP="00CD1AA7">
      <w:pPr>
        <w:pStyle w:val="Odlomakpopisa"/>
        <w:numPr>
          <w:ilvl w:val="3"/>
          <w:numId w:val="1"/>
        </w:numPr>
        <w:ind w:left="709" w:right="0" w:hanging="425"/>
        <w:jc w:val="left"/>
        <w:rPr>
          <w:sz w:val="24"/>
          <w:szCs w:val="24"/>
        </w:rPr>
      </w:pPr>
      <w:r>
        <w:rPr>
          <w:sz w:val="24"/>
          <w:szCs w:val="24"/>
        </w:rPr>
        <w:t>Ines Skec</w:t>
      </w:r>
      <w:r w:rsidR="0025032C" w:rsidRPr="006C75FA">
        <w:rPr>
          <w:sz w:val="24"/>
          <w:szCs w:val="24"/>
        </w:rPr>
        <w:t xml:space="preserve"> </w:t>
      </w:r>
      <w:r w:rsidR="00CD1AA7" w:rsidRPr="006C75FA">
        <w:rPr>
          <w:sz w:val="24"/>
          <w:szCs w:val="24"/>
        </w:rPr>
        <w:t>, tajnica škole</w:t>
      </w:r>
    </w:p>
    <w:p w14:paraId="0F0CAE68" w14:textId="77777777" w:rsidR="003A19BC" w:rsidRPr="006C75FA" w:rsidRDefault="003A19BC" w:rsidP="003A19BC">
      <w:pPr>
        <w:ind w:right="0"/>
        <w:jc w:val="left"/>
        <w:rPr>
          <w:b/>
          <w:sz w:val="24"/>
          <w:szCs w:val="24"/>
        </w:rPr>
      </w:pPr>
    </w:p>
    <w:p w14:paraId="748B87CC" w14:textId="37E96E63" w:rsidR="00446A70" w:rsidRPr="006C75FA" w:rsidRDefault="0061713C" w:rsidP="00446A70">
      <w:p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>Započeto u</w:t>
      </w:r>
      <w:r w:rsidR="0025032C" w:rsidRPr="006C75FA">
        <w:rPr>
          <w:sz w:val="24"/>
          <w:szCs w:val="24"/>
        </w:rPr>
        <w:t xml:space="preserve"> </w:t>
      </w:r>
      <w:r w:rsidR="00941B25">
        <w:rPr>
          <w:sz w:val="24"/>
          <w:szCs w:val="24"/>
        </w:rPr>
        <w:t>19,00</w:t>
      </w:r>
      <w:r w:rsidR="0025032C" w:rsidRPr="006C75FA">
        <w:rPr>
          <w:sz w:val="24"/>
          <w:szCs w:val="24"/>
        </w:rPr>
        <w:t xml:space="preserve"> </w:t>
      </w:r>
      <w:r w:rsidR="00446A70" w:rsidRPr="006C75FA">
        <w:rPr>
          <w:sz w:val="24"/>
          <w:szCs w:val="24"/>
        </w:rPr>
        <w:t>sati.</w:t>
      </w:r>
    </w:p>
    <w:p w14:paraId="27E5A0E9" w14:textId="77777777" w:rsidR="00446A70" w:rsidRPr="006C75FA" w:rsidRDefault="00446A70" w:rsidP="00446A70">
      <w:pPr>
        <w:ind w:right="0"/>
        <w:jc w:val="left"/>
        <w:rPr>
          <w:sz w:val="24"/>
          <w:szCs w:val="24"/>
        </w:rPr>
      </w:pPr>
    </w:p>
    <w:p w14:paraId="2F5AD19A" w14:textId="0947F198" w:rsidR="001821F8" w:rsidRPr="006C75FA" w:rsidRDefault="00CD1AA7" w:rsidP="00446A70">
      <w:p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 xml:space="preserve">Za zapisničara je određena </w:t>
      </w:r>
      <w:r w:rsidR="00A17FC1">
        <w:rPr>
          <w:sz w:val="24"/>
          <w:szCs w:val="24"/>
        </w:rPr>
        <w:t>Ines Skec</w:t>
      </w:r>
      <w:r w:rsidR="0025032C" w:rsidRPr="006C75FA">
        <w:rPr>
          <w:sz w:val="24"/>
          <w:szCs w:val="24"/>
        </w:rPr>
        <w:t xml:space="preserve"> .</w:t>
      </w:r>
    </w:p>
    <w:p w14:paraId="4A27DB4F" w14:textId="77777777" w:rsidR="0025032C" w:rsidRPr="006C75FA" w:rsidRDefault="0025032C" w:rsidP="00446A70">
      <w:pPr>
        <w:ind w:right="0"/>
        <w:jc w:val="left"/>
        <w:rPr>
          <w:sz w:val="24"/>
          <w:szCs w:val="24"/>
        </w:rPr>
      </w:pPr>
    </w:p>
    <w:p w14:paraId="761541C8" w14:textId="4D2E8E64" w:rsidR="0025032C" w:rsidRPr="006C75FA" w:rsidRDefault="0025032C" w:rsidP="0025032C">
      <w:pPr>
        <w:rPr>
          <w:sz w:val="24"/>
          <w:szCs w:val="24"/>
        </w:rPr>
      </w:pPr>
      <w:r w:rsidRPr="006C75FA">
        <w:rPr>
          <w:sz w:val="24"/>
          <w:szCs w:val="24"/>
        </w:rPr>
        <w:t xml:space="preserve">Predsjednica Školskog odbora </w:t>
      </w:r>
      <w:r w:rsidR="002431C1">
        <w:rPr>
          <w:sz w:val="24"/>
          <w:szCs w:val="24"/>
        </w:rPr>
        <w:t>Ivana Kušlan</w:t>
      </w:r>
      <w:r w:rsidRPr="006C75FA">
        <w:rPr>
          <w:sz w:val="24"/>
          <w:szCs w:val="24"/>
        </w:rPr>
        <w:t xml:space="preserve"> otvara sjednicu, pozdravlja prisutne i konstatira da postoji kvorum za donošenje pravovaljanih odluka.</w:t>
      </w:r>
    </w:p>
    <w:p w14:paraId="28899EED" w14:textId="77777777" w:rsidR="0025032C" w:rsidRPr="006C75FA" w:rsidRDefault="0025032C" w:rsidP="00446A70">
      <w:pPr>
        <w:ind w:right="0"/>
        <w:jc w:val="left"/>
        <w:rPr>
          <w:sz w:val="24"/>
          <w:szCs w:val="24"/>
        </w:rPr>
      </w:pPr>
    </w:p>
    <w:p w14:paraId="42A2BAF2" w14:textId="77777777" w:rsidR="0025032C" w:rsidRPr="006C75FA" w:rsidRDefault="0025032C" w:rsidP="00446A70">
      <w:pPr>
        <w:ind w:right="0"/>
        <w:jc w:val="left"/>
        <w:rPr>
          <w:sz w:val="24"/>
          <w:szCs w:val="24"/>
        </w:rPr>
      </w:pPr>
    </w:p>
    <w:p w14:paraId="77EAAF60" w14:textId="77777777" w:rsidR="001821F8" w:rsidRPr="006C75FA" w:rsidRDefault="001821F8" w:rsidP="00446A70">
      <w:pPr>
        <w:ind w:right="0"/>
        <w:jc w:val="left"/>
        <w:rPr>
          <w:sz w:val="24"/>
          <w:szCs w:val="24"/>
        </w:rPr>
      </w:pPr>
    </w:p>
    <w:p w14:paraId="0156F170" w14:textId="77777777" w:rsidR="00446A70" w:rsidRPr="006C75FA" w:rsidRDefault="00446A70" w:rsidP="00446A70">
      <w:pPr>
        <w:ind w:right="0"/>
        <w:jc w:val="center"/>
        <w:rPr>
          <w:b/>
          <w:i/>
          <w:sz w:val="24"/>
          <w:szCs w:val="24"/>
        </w:rPr>
      </w:pPr>
      <w:r w:rsidRPr="006C75FA">
        <w:rPr>
          <w:b/>
          <w:i/>
          <w:sz w:val="24"/>
          <w:szCs w:val="24"/>
        </w:rPr>
        <w:t>D n e v n i   r e d :</w:t>
      </w:r>
    </w:p>
    <w:p w14:paraId="7F78F707" w14:textId="77777777" w:rsidR="00446A70" w:rsidRPr="006C75FA" w:rsidRDefault="00446A70" w:rsidP="00446A70">
      <w:pPr>
        <w:ind w:right="0"/>
        <w:jc w:val="center"/>
        <w:rPr>
          <w:b/>
          <w:sz w:val="24"/>
          <w:szCs w:val="24"/>
        </w:rPr>
      </w:pPr>
    </w:p>
    <w:p w14:paraId="5EA9C13A" w14:textId="77777777" w:rsidR="00446A70" w:rsidRPr="006C75FA" w:rsidRDefault="001821F8" w:rsidP="00446A70">
      <w:pPr>
        <w:numPr>
          <w:ilvl w:val="0"/>
          <w:numId w:val="2"/>
        </w:num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>Usvajanje</w:t>
      </w:r>
      <w:r w:rsidR="00180CEB" w:rsidRPr="006C75FA">
        <w:rPr>
          <w:sz w:val="24"/>
          <w:szCs w:val="24"/>
        </w:rPr>
        <w:t xml:space="preserve"> </w:t>
      </w:r>
      <w:r w:rsidR="00CD1AA7" w:rsidRPr="006C75FA">
        <w:rPr>
          <w:sz w:val="24"/>
          <w:szCs w:val="24"/>
        </w:rPr>
        <w:t>z</w:t>
      </w:r>
      <w:r w:rsidR="0025032C" w:rsidRPr="006C75FA">
        <w:rPr>
          <w:sz w:val="24"/>
          <w:szCs w:val="24"/>
        </w:rPr>
        <w:t>apisnika s prethodne sjednice Školskog odbora</w:t>
      </w:r>
    </w:p>
    <w:p w14:paraId="3166B2DA" w14:textId="77777777" w:rsidR="00446A70" w:rsidRPr="006C75FA" w:rsidRDefault="004F20F2" w:rsidP="00446A70">
      <w:pPr>
        <w:numPr>
          <w:ilvl w:val="0"/>
          <w:numId w:val="2"/>
        </w:num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>Otvaranje prijava i ut</w:t>
      </w:r>
      <w:r w:rsidR="00446A70" w:rsidRPr="006C75FA">
        <w:rPr>
          <w:sz w:val="24"/>
          <w:szCs w:val="24"/>
        </w:rPr>
        <w:t>vrđivanje liste kandidata</w:t>
      </w:r>
      <w:r w:rsidR="0025032C" w:rsidRPr="006C75FA">
        <w:rPr>
          <w:sz w:val="24"/>
          <w:szCs w:val="24"/>
        </w:rPr>
        <w:t xml:space="preserve"> za imenovanje ravnatelja škole</w:t>
      </w:r>
    </w:p>
    <w:p w14:paraId="4BE8146F" w14:textId="77777777" w:rsidR="0025032C" w:rsidRPr="006C75FA" w:rsidRDefault="0025032C" w:rsidP="00446A70">
      <w:pPr>
        <w:numPr>
          <w:ilvl w:val="0"/>
          <w:numId w:val="2"/>
        </w:num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>Razno</w:t>
      </w:r>
    </w:p>
    <w:p w14:paraId="2164CBDB" w14:textId="77777777" w:rsidR="00446A70" w:rsidRPr="006C75FA" w:rsidRDefault="00446A70" w:rsidP="00446A70">
      <w:pPr>
        <w:ind w:right="0"/>
        <w:jc w:val="left"/>
        <w:rPr>
          <w:sz w:val="24"/>
          <w:szCs w:val="24"/>
        </w:rPr>
      </w:pPr>
    </w:p>
    <w:p w14:paraId="32ED48C2" w14:textId="77777777" w:rsidR="00446A70" w:rsidRPr="006C75FA" w:rsidRDefault="00446A70" w:rsidP="00446A70">
      <w:p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>Dnevni red je jednoglasno usvojen.</w:t>
      </w:r>
    </w:p>
    <w:p w14:paraId="540CF6CB" w14:textId="77777777" w:rsidR="00446A70" w:rsidRPr="006C75FA" w:rsidRDefault="00446A70" w:rsidP="00446A70">
      <w:pPr>
        <w:ind w:right="0"/>
        <w:jc w:val="left"/>
        <w:rPr>
          <w:sz w:val="24"/>
          <w:szCs w:val="24"/>
        </w:rPr>
      </w:pPr>
    </w:p>
    <w:p w14:paraId="1064AC0E" w14:textId="77777777" w:rsidR="006C75FA" w:rsidRDefault="006C75FA" w:rsidP="00446A70">
      <w:pPr>
        <w:ind w:right="0"/>
        <w:jc w:val="left"/>
        <w:rPr>
          <w:sz w:val="24"/>
          <w:szCs w:val="24"/>
        </w:rPr>
      </w:pPr>
    </w:p>
    <w:p w14:paraId="2CCE91E0" w14:textId="77777777" w:rsidR="00535172" w:rsidRDefault="00535172" w:rsidP="00446A70">
      <w:pPr>
        <w:ind w:right="0"/>
        <w:jc w:val="left"/>
        <w:rPr>
          <w:sz w:val="24"/>
          <w:szCs w:val="24"/>
        </w:rPr>
      </w:pPr>
    </w:p>
    <w:p w14:paraId="3B0E3ECD" w14:textId="77777777" w:rsidR="00535172" w:rsidRDefault="00535172" w:rsidP="00446A70">
      <w:pPr>
        <w:ind w:right="0"/>
        <w:jc w:val="left"/>
        <w:rPr>
          <w:sz w:val="24"/>
          <w:szCs w:val="24"/>
        </w:rPr>
      </w:pPr>
    </w:p>
    <w:p w14:paraId="00E09E26" w14:textId="77777777" w:rsidR="00AC67AA" w:rsidRDefault="00AC67AA" w:rsidP="00446A70">
      <w:pPr>
        <w:ind w:right="0"/>
        <w:jc w:val="left"/>
        <w:rPr>
          <w:sz w:val="24"/>
          <w:szCs w:val="24"/>
        </w:rPr>
      </w:pPr>
    </w:p>
    <w:p w14:paraId="190676C2" w14:textId="77777777" w:rsidR="006E583C" w:rsidRDefault="00446A70" w:rsidP="006E583C">
      <w:pPr>
        <w:ind w:right="0"/>
        <w:jc w:val="left"/>
        <w:rPr>
          <w:b/>
          <w:i/>
          <w:sz w:val="24"/>
          <w:szCs w:val="24"/>
          <w:u w:val="single"/>
        </w:rPr>
      </w:pPr>
      <w:r w:rsidRPr="006C75FA">
        <w:rPr>
          <w:b/>
          <w:i/>
          <w:sz w:val="24"/>
          <w:szCs w:val="24"/>
          <w:u w:val="single"/>
        </w:rPr>
        <w:lastRenderedPageBreak/>
        <w:t>AD.1.</w:t>
      </w:r>
      <w:r w:rsidR="006E583C">
        <w:rPr>
          <w:b/>
          <w:i/>
          <w:sz w:val="24"/>
          <w:szCs w:val="24"/>
          <w:u w:val="single"/>
        </w:rPr>
        <w:t xml:space="preserve">   </w:t>
      </w:r>
    </w:p>
    <w:p w14:paraId="6179916D" w14:textId="35BB8C92" w:rsidR="006E583C" w:rsidRPr="006C75FA" w:rsidRDefault="006E583C" w:rsidP="00446A70">
      <w:p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>Usvajanje zapisnika s prethodne sjednice Školskog odbora</w:t>
      </w:r>
    </w:p>
    <w:p w14:paraId="2630212D" w14:textId="77777777" w:rsidR="00AC67AA" w:rsidRDefault="00AC67AA" w:rsidP="006C75FA">
      <w:pPr>
        <w:rPr>
          <w:sz w:val="24"/>
          <w:szCs w:val="24"/>
        </w:rPr>
      </w:pPr>
    </w:p>
    <w:p w14:paraId="02E0319B" w14:textId="77777777" w:rsidR="006C75FA" w:rsidRPr="006E583C" w:rsidRDefault="006C75FA" w:rsidP="006C75FA">
      <w:pPr>
        <w:rPr>
          <w:b/>
          <w:sz w:val="24"/>
          <w:szCs w:val="24"/>
        </w:rPr>
      </w:pPr>
      <w:r w:rsidRPr="006E583C">
        <w:rPr>
          <w:b/>
          <w:sz w:val="24"/>
          <w:szCs w:val="24"/>
        </w:rPr>
        <w:t>Zaključak:</w:t>
      </w:r>
    </w:p>
    <w:p w14:paraId="6DDBBE14" w14:textId="14A80452" w:rsidR="006C75FA" w:rsidRPr="006E583C" w:rsidRDefault="006C75FA" w:rsidP="006C75FA">
      <w:pPr>
        <w:rPr>
          <w:b/>
          <w:sz w:val="24"/>
          <w:szCs w:val="24"/>
        </w:rPr>
      </w:pPr>
      <w:r w:rsidRPr="006E583C">
        <w:rPr>
          <w:b/>
          <w:sz w:val="24"/>
          <w:szCs w:val="24"/>
        </w:rPr>
        <w:t>Zapisnik s 2</w:t>
      </w:r>
      <w:r w:rsidR="00535172" w:rsidRPr="006E583C">
        <w:rPr>
          <w:b/>
          <w:sz w:val="24"/>
          <w:szCs w:val="24"/>
        </w:rPr>
        <w:t>4</w:t>
      </w:r>
      <w:r w:rsidRPr="006E583C">
        <w:rPr>
          <w:b/>
          <w:sz w:val="24"/>
          <w:szCs w:val="24"/>
        </w:rPr>
        <w:t>. sjednice Školskog odbora je jednoglasno usvojen.</w:t>
      </w:r>
    </w:p>
    <w:p w14:paraId="2217FD01" w14:textId="77777777" w:rsidR="00DD7DFA" w:rsidRPr="006C75FA" w:rsidRDefault="00DD7DFA" w:rsidP="00180CEB">
      <w:pPr>
        <w:ind w:right="0"/>
        <w:rPr>
          <w:sz w:val="24"/>
          <w:szCs w:val="24"/>
        </w:rPr>
      </w:pPr>
    </w:p>
    <w:p w14:paraId="0D51E3F6" w14:textId="77777777" w:rsidR="00446A70" w:rsidRPr="006C75FA" w:rsidRDefault="00446A70" w:rsidP="00446A70">
      <w:pPr>
        <w:ind w:right="0"/>
        <w:jc w:val="left"/>
        <w:rPr>
          <w:b/>
          <w:i/>
          <w:sz w:val="24"/>
          <w:szCs w:val="24"/>
          <w:u w:val="single"/>
        </w:rPr>
      </w:pPr>
      <w:r w:rsidRPr="006C75FA">
        <w:rPr>
          <w:b/>
          <w:i/>
          <w:sz w:val="24"/>
          <w:szCs w:val="24"/>
          <w:u w:val="single"/>
        </w:rPr>
        <w:t>AD.2.</w:t>
      </w:r>
    </w:p>
    <w:p w14:paraId="19A30A9E" w14:textId="77777777" w:rsidR="00446A70" w:rsidRPr="006C75FA" w:rsidRDefault="00446A70" w:rsidP="00446A70">
      <w:pPr>
        <w:ind w:right="0"/>
        <w:jc w:val="center"/>
        <w:rPr>
          <w:sz w:val="24"/>
          <w:szCs w:val="24"/>
        </w:rPr>
      </w:pPr>
    </w:p>
    <w:p w14:paraId="0A1B5BCD" w14:textId="77777777" w:rsidR="006E583C" w:rsidRPr="006C75FA" w:rsidRDefault="006E583C" w:rsidP="006E583C">
      <w:p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>Otvaranje prijava i utvrđivanje liste kandidata za imenovanje ravnatelja škole</w:t>
      </w:r>
    </w:p>
    <w:p w14:paraId="5C5C39FA" w14:textId="77777777" w:rsidR="004A3F07" w:rsidRPr="006C75FA" w:rsidRDefault="004A3F07" w:rsidP="004A3F07">
      <w:pPr>
        <w:pStyle w:val="Odlomakpopisa"/>
        <w:ind w:right="0"/>
        <w:rPr>
          <w:sz w:val="24"/>
          <w:szCs w:val="24"/>
        </w:rPr>
      </w:pPr>
    </w:p>
    <w:p w14:paraId="59290881" w14:textId="63AC8306" w:rsidR="00446A70" w:rsidRPr="006C75FA" w:rsidRDefault="006E583C" w:rsidP="00446A70">
      <w:pPr>
        <w:ind w:righ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Zaključak: </w:t>
      </w:r>
      <w:r w:rsidR="00446A70" w:rsidRPr="006C75FA">
        <w:rPr>
          <w:b/>
          <w:i/>
          <w:sz w:val="24"/>
          <w:szCs w:val="24"/>
        </w:rPr>
        <w:t>Na temelju pregleda i ispitivanja sadržaja pr</w:t>
      </w:r>
      <w:r w:rsidR="00CD3416" w:rsidRPr="006C75FA">
        <w:rPr>
          <w:b/>
          <w:i/>
          <w:sz w:val="24"/>
          <w:szCs w:val="24"/>
        </w:rPr>
        <w:t xml:space="preserve">iložene dokumentacije, uvida u </w:t>
      </w:r>
      <w:r w:rsidR="00446A70" w:rsidRPr="006C75FA">
        <w:rPr>
          <w:b/>
          <w:i/>
          <w:sz w:val="24"/>
          <w:szCs w:val="24"/>
        </w:rPr>
        <w:t>tekst raspisano</w:t>
      </w:r>
      <w:r w:rsidR="00DA163B" w:rsidRPr="006C75FA">
        <w:rPr>
          <w:b/>
          <w:i/>
          <w:sz w:val="24"/>
          <w:szCs w:val="24"/>
        </w:rPr>
        <w:t xml:space="preserve">g </w:t>
      </w:r>
      <w:r w:rsidR="00DA163B" w:rsidRPr="00926161">
        <w:rPr>
          <w:b/>
          <w:i/>
          <w:sz w:val="24"/>
          <w:szCs w:val="24"/>
        </w:rPr>
        <w:t>natječaja i uvida u članak 126</w:t>
      </w:r>
      <w:r w:rsidR="00446A70" w:rsidRPr="00926161">
        <w:rPr>
          <w:b/>
          <w:i/>
          <w:sz w:val="24"/>
          <w:szCs w:val="24"/>
        </w:rPr>
        <w:t>. Zakon</w:t>
      </w:r>
      <w:r w:rsidR="001121C0" w:rsidRPr="00926161">
        <w:rPr>
          <w:b/>
          <w:i/>
          <w:sz w:val="24"/>
          <w:szCs w:val="24"/>
        </w:rPr>
        <w:t xml:space="preserve">a </w:t>
      </w:r>
      <w:r w:rsidR="00446A70" w:rsidRPr="00926161">
        <w:rPr>
          <w:b/>
          <w:i/>
          <w:sz w:val="24"/>
          <w:szCs w:val="24"/>
        </w:rPr>
        <w:t>o odgoju i obrazovanju u osnovnoj i srednjoj školi (</w:t>
      </w:r>
      <w:r w:rsidR="00446A70" w:rsidRPr="00926161">
        <w:rPr>
          <w:rFonts w:ascii="Arial" w:hAnsi="Arial" w:cs="Arial"/>
          <w:b/>
          <w:i/>
          <w:sz w:val="24"/>
          <w:szCs w:val="24"/>
        </w:rPr>
        <w:t>"</w:t>
      </w:r>
      <w:r w:rsidR="00446A70" w:rsidRPr="00926161">
        <w:rPr>
          <w:b/>
          <w:i/>
          <w:sz w:val="24"/>
          <w:szCs w:val="24"/>
        </w:rPr>
        <w:t>N.N.</w:t>
      </w:r>
      <w:r w:rsidR="00446A70" w:rsidRPr="00926161">
        <w:rPr>
          <w:rFonts w:ascii="Arial" w:hAnsi="Arial" w:cs="Arial"/>
          <w:b/>
          <w:i/>
          <w:sz w:val="24"/>
          <w:szCs w:val="24"/>
        </w:rPr>
        <w:t>"</w:t>
      </w:r>
      <w:r w:rsidR="00446A70" w:rsidRPr="00926161">
        <w:rPr>
          <w:b/>
          <w:i/>
          <w:sz w:val="24"/>
          <w:szCs w:val="24"/>
        </w:rPr>
        <w:t xml:space="preserve"> broj: 87/08., 86/09., 92/10., 105/10., 90/11., 5/12., 16/12., </w:t>
      </w:r>
      <w:r w:rsidR="009751A7" w:rsidRPr="00926161">
        <w:rPr>
          <w:b/>
          <w:i/>
          <w:sz w:val="24"/>
          <w:szCs w:val="24"/>
        </w:rPr>
        <w:t xml:space="preserve">86/12., 126/12., 94/13., </w:t>
      </w:r>
      <w:r w:rsidR="00446A70" w:rsidRPr="00926161">
        <w:rPr>
          <w:b/>
          <w:i/>
          <w:sz w:val="24"/>
          <w:szCs w:val="24"/>
        </w:rPr>
        <w:t>152/14.</w:t>
      </w:r>
      <w:r w:rsidR="00AB78A3" w:rsidRPr="00926161">
        <w:rPr>
          <w:b/>
          <w:i/>
          <w:sz w:val="24"/>
          <w:szCs w:val="24"/>
        </w:rPr>
        <w:t xml:space="preserve">, </w:t>
      </w:r>
      <w:r w:rsidR="009751A7" w:rsidRPr="00926161">
        <w:rPr>
          <w:b/>
          <w:i/>
          <w:sz w:val="24"/>
          <w:szCs w:val="24"/>
        </w:rPr>
        <w:t>7/17.</w:t>
      </w:r>
      <w:r w:rsidR="00AB78A3" w:rsidRPr="00926161">
        <w:rPr>
          <w:b/>
          <w:i/>
          <w:sz w:val="24"/>
          <w:szCs w:val="24"/>
        </w:rPr>
        <w:t xml:space="preserve"> i 68/18.</w:t>
      </w:r>
      <w:r w:rsidR="004D4576" w:rsidRPr="00926161">
        <w:rPr>
          <w:b/>
          <w:i/>
          <w:sz w:val="24"/>
          <w:szCs w:val="24"/>
        </w:rPr>
        <w:t xml:space="preserve"> 98/19., 64/20., 151/22., 155/23., 156/23.</w:t>
      </w:r>
      <w:r w:rsidR="00446A70" w:rsidRPr="00926161">
        <w:rPr>
          <w:b/>
          <w:i/>
          <w:sz w:val="24"/>
          <w:szCs w:val="24"/>
        </w:rPr>
        <w:t xml:space="preserve">), kojim su propisani </w:t>
      </w:r>
      <w:r w:rsidR="00DA163B" w:rsidRPr="00926161">
        <w:rPr>
          <w:b/>
          <w:i/>
          <w:sz w:val="24"/>
          <w:szCs w:val="24"/>
        </w:rPr>
        <w:t xml:space="preserve">nužni </w:t>
      </w:r>
      <w:r w:rsidR="00446A70" w:rsidRPr="00926161">
        <w:rPr>
          <w:b/>
          <w:i/>
          <w:sz w:val="24"/>
          <w:szCs w:val="24"/>
        </w:rPr>
        <w:t>uvjeti za ravnatelja škole, Školski</w:t>
      </w:r>
      <w:r w:rsidR="001821F8" w:rsidRPr="00926161">
        <w:rPr>
          <w:b/>
          <w:i/>
          <w:sz w:val="24"/>
          <w:szCs w:val="24"/>
        </w:rPr>
        <w:t xml:space="preserve">  odbor utvrđuje da kandidat</w:t>
      </w:r>
      <w:r w:rsidR="00D86E1E" w:rsidRPr="00926161">
        <w:rPr>
          <w:b/>
          <w:i/>
          <w:sz w:val="24"/>
          <w:szCs w:val="24"/>
        </w:rPr>
        <w:t>kinja Milena Laco</w:t>
      </w:r>
      <w:r w:rsidR="001821F8" w:rsidRPr="00926161">
        <w:rPr>
          <w:b/>
          <w:i/>
          <w:sz w:val="24"/>
          <w:szCs w:val="24"/>
        </w:rPr>
        <w:t xml:space="preserve"> </w:t>
      </w:r>
      <w:r w:rsidR="00446A70" w:rsidRPr="00926161">
        <w:rPr>
          <w:b/>
          <w:i/>
          <w:sz w:val="24"/>
          <w:szCs w:val="24"/>
        </w:rPr>
        <w:t xml:space="preserve">ispunjava sve </w:t>
      </w:r>
      <w:r w:rsidR="00DA163B" w:rsidRPr="00926161">
        <w:rPr>
          <w:b/>
          <w:i/>
          <w:sz w:val="24"/>
          <w:szCs w:val="24"/>
        </w:rPr>
        <w:t xml:space="preserve">nužne </w:t>
      </w:r>
      <w:r w:rsidR="00446A70" w:rsidRPr="00926161">
        <w:rPr>
          <w:b/>
          <w:i/>
          <w:sz w:val="24"/>
          <w:szCs w:val="24"/>
        </w:rPr>
        <w:t>uvjete n</w:t>
      </w:r>
      <w:r w:rsidR="00DA163B" w:rsidRPr="00926161">
        <w:rPr>
          <w:b/>
          <w:i/>
          <w:sz w:val="24"/>
          <w:szCs w:val="24"/>
        </w:rPr>
        <w:t>atječaja</w:t>
      </w:r>
      <w:r w:rsidR="005C1972" w:rsidRPr="00926161">
        <w:rPr>
          <w:b/>
          <w:i/>
          <w:sz w:val="24"/>
          <w:szCs w:val="24"/>
        </w:rPr>
        <w:t xml:space="preserve"> te se može izvršiti vrednovanje</w:t>
      </w:r>
      <w:r w:rsidR="00DA163B" w:rsidRPr="00926161">
        <w:rPr>
          <w:b/>
          <w:i/>
          <w:sz w:val="24"/>
          <w:szCs w:val="24"/>
        </w:rPr>
        <w:t xml:space="preserve"> dodatnih kompetencija</w:t>
      </w:r>
      <w:r w:rsidR="00446A70" w:rsidRPr="00926161">
        <w:rPr>
          <w:b/>
          <w:i/>
          <w:sz w:val="24"/>
          <w:szCs w:val="24"/>
        </w:rPr>
        <w:t>.</w:t>
      </w:r>
    </w:p>
    <w:p w14:paraId="062F9572" w14:textId="71F594BD" w:rsidR="00D86E1E" w:rsidRDefault="00D86E1E" w:rsidP="00446A70">
      <w:pPr>
        <w:ind w:right="0"/>
        <w:rPr>
          <w:sz w:val="24"/>
          <w:szCs w:val="24"/>
        </w:rPr>
      </w:pPr>
    </w:p>
    <w:p w14:paraId="6A84E2D8" w14:textId="77777777" w:rsidR="00E2305D" w:rsidRDefault="00E2305D" w:rsidP="00446A70">
      <w:pPr>
        <w:ind w:right="0"/>
        <w:rPr>
          <w:sz w:val="24"/>
          <w:szCs w:val="24"/>
        </w:rPr>
      </w:pPr>
    </w:p>
    <w:p w14:paraId="06FF6DA9" w14:textId="77777777" w:rsidR="00E2305D" w:rsidRDefault="00E2305D" w:rsidP="00446A70">
      <w:pPr>
        <w:ind w:right="0"/>
        <w:rPr>
          <w:sz w:val="24"/>
          <w:szCs w:val="24"/>
        </w:rPr>
      </w:pPr>
    </w:p>
    <w:p w14:paraId="101EA32C" w14:textId="77777777" w:rsidR="00446A70" w:rsidRDefault="00446A70" w:rsidP="00446A70">
      <w:pPr>
        <w:ind w:right="0"/>
        <w:rPr>
          <w:sz w:val="24"/>
          <w:szCs w:val="24"/>
        </w:rPr>
      </w:pPr>
      <w:r w:rsidRPr="006C75FA">
        <w:rPr>
          <w:sz w:val="24"/>
          <w:szCs w:val="24"/>
        </w:rPr>
        <w:t xml:space="preserve">Nakon utvrđivanja valjanosti prijava </w:t>
      </w:r>
      <w:r w:rsidR="00737B16" w:rsidRPr="006C75FA">
        <w:rPr>
          <w:sz w:val="24"/>
          <w:szCs w:val="24"/>
        </w:rPr>
        <w:t xml:space="preserve">i vrednovanja dodatnih kompetencija </w:t>
      </w:r>
      <w:r w:rsidRPr="006C75FA">
        <w:rPr>
          <w:sz w:val="24"/>
          <w:szCs w:val="24"/>
        </w:rPr>
        <w:t xml:space="preserve">kandidata Školski odbor je </w:t>
      </w:r>
      <w:r w:rsidR="00E2305D">
        <w:rPr>
          <w:sz w:val="24"/>
          <w:szCs w:val="24"/>
        </w:rPr>
        <w:t>sukladno članku 63</w:t>
      </w:r>
      <w:r w:rsidR="00D86E1E">
        <w:rPr>
          <w:sz w:val="24"/>
          <w:szCs w:val="24"/>
        </w:rPr>
        <w:t xml:space="preserve">. </w:t>
      </w:r>
      <w:r w:rsidR="00737B16" w:rsidRPr="006C75FA">
        <w:rPr>
          <w:sz w:val="24"/>
          <w:szCs w:val="24"/>
        </w:rPr>
        <w:t xml:space="preserve">Statuta škole utvrdio </w:t>
      </w:r>
    </w:p>
    <w:p w14:paraId="026679FF" w14:textId="77777777" w:rsidR="00E2305D" w:rsidRDefault="00E2305D" w:rsidP="00446A70">
      <w:pPr>
        <w:ind w:right="0"/>
        <w:rPr>
          <w:sz w:val="24"/>
          <w:szCs w:val="24"/>
        </w:rPr>
      </w:pPr>
    </w:p>
    <w:p w14:paraId="3062E927" w14:textId="77777777" w:rsidR="00E2305D" w:rsidRDefault="00E2305D" w:rsidP="00E2305D">
      <w:pPr>
        <w:ind w:right="0"/>
      </w:pPr>
    </w:p>
    <w:p w14:paraId="04B5B2A3" w14:textId="222D2D2A" w:rsidR="00E2305D" w:rsidRDefault="00E2305D" w:rsidP="006E583C">
      <w:pPr>
        <w:ind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LISTU KANDIDATA</w:t>
      </w:r>
      <w:r w:rsidR="006E5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 IMENOVANJE RAVNATELJA/ICE</w:t>
      </w:r>
      <w:r w:rsidR="006E5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OSNOVNE ŠKOLE JULIJA KLOVIĆA</w:t>
      </w:r>
    </w:p>
    <w:p w14:paraId="4992D841" w14:textId="77777777" w:rsidR="00E2305D" w:rsidRDefault="00E2305D" w:rsidP="00E2305D">
      <w:pPr>
        <w:ind w:right="0"/>
        <w:jc w:val="center"/>
      </w:pPr>
    </w:p>
    <w:p w14:paraId="17FA486B" w14:textId="77777777" w:rsidR="00E2305D" w:rsidRDefault="00E2305D" w:rsidP="00E2305D">
      <w:pPr>
        <w:ind w:right="0"/>
      </w:pPr>
    </w:p>
    <w:p w14:paraId="04F53F25" w14:textId="65F5E0F3" w:rsidR="00E2305D" w:rsidRDefault="00E2305D" w:rsidP="00B95C2C">
      <w:pPr>
        <w:rPr>
          <w:sz w:val="24"/>
          <w:szCs w:val="24"/>
        </w:rPr>
      </w:pPr>
    </w:p>
    <w:p w14:paraId="4F841361" w14:textId="77777777" w:rsidR="00B95C2C" w:rsidRPr="00742BBE" w:rsidRDefault="00742BBE" w:rsidP="00B95C2C">
      <w:pPr>
        <w:rPr>
          <w:b/>
          <w:i/>
          <w:sz w:val="24"/>
          <w:szCs w:val="24"/>
          <w:u w:val="single"/>
        </w:rPr>
      </w:pPr>
      <w:r w:rsidRPr="00742BBE">
        <w:rPr>
          <w:b/>
          <w:i/>
          <w:sz w:val="24"/>
          <w:szCs w:val="24"/>
          <w:u w:val="single"/>
        </w:rPr>
        <w:t>AD.3.</w:t>
      </w:r>
      <w:r w:rsidR="00B95C2C" w:rsidRPr="00742BBE">
        <w:rPr>
          <w:b/>
          <w:i/>
          <w:sz w:val="24"/>
          <w:szCs w:val="24"/>
          <w:u w:val="single"/>
        </w:rPr>
        <w:t>Razno</w:t>
      </w:r>
    </w:p>
    <w:p w14:paraId="18E85F23" w14:textId="77777777" w:rsidR="00B95C2C" w:rsidRDefault="00B95C2C" w:rsidP="00B95C2C">
      <w:pPr>
        <w:rPr>
          <w:sz w:val="24"/>
          <w:szCs w:val="24"/>
        </w:rPr>
      </w:pPr>
    </w:p>
    <w:p w14:paraId="223F93E5" w14:textId="4C73A21D" w:rsidR="00742BBE" w:rsidRDefault="00742BBE" w:rsidP="00B95C2C">
      <w:pPr>
        <w:rPr>
          <w:sz w:val="24"/>
          <w:szCs w:val="24"/>
        </w:rPr>
      </w:pPr>
    </w:p>
    <w:p w14:paraId="7C198E48" w14:textId="77777777" w:rsidR="00742BBE" w:rsidRDefault="00742BBE" w:rsidP="00B95C2C">
      <w:pPr>
        <w:rPr>
          <w:sz w:val="24"/>
          <w:szCs w:val="24"/>
        </w:rPr>
      </w:pPr>
    </w:p>
    <w:p w14:paraId="7B74550B" w14:textId="77777777" w:rsidR="00B95C2C" w:rsidRPr="00093139" w:rsidRDefault="00B95C2C" w:rsidP="00B95C2C">
      <w:pPr>
        <w:rPr>
          <w:sz w:val="24"/>
          <w:szCs w:val="24"/>
        </w:rPr>
      </w:pPr>
      <w:r>
        <w:rPr>
          <w:sz w:val="24"/>
          <w:szCs w:val="24"/>
        </w:rPr>
        <w:t>Ovaj Zapisnik čine pet (5) stranica</w:t>
      </w:r>
      <w:r w:rsidRPr="00093139">
        <w:rPr>
          <w:sz w:val="24"/>
          <w:szCs w:val="24"/>
        </w:rPr>
        <w:t>.</w:t>
      </w:r>
    </w:p>
    <w:p w14:paraId="38EF6E9F" w14:textId="32CA126F" w:rsidR="00B95C2C" w:rsidRDefault="00B95C2C" w:rsidP="00B95C2C">
      <w:pPr>
        <w:rPr>
          <w:sz w:val="24"/>
          <w:szCs w:val="24"/>
        </w:rPr>
      </w:pPr>
      <w:r>
        <w:rPr>
          <w:sz w:val="24"/>
          <w:szCs w:val="24"/>
        </w:rPr>
        <w:t>Sjednica je završila u 19.</w:t>
      </w:r>
      <w:r w:rsidR="00D4280A">
        <w:rPr>
          <w:sz w:val="24"/>
          <w:szCs w:val="24"/>
        </w:rPr>
        <w:t>50</w:t>
      </w:r>
      <w:r w:rsidRPr="005D5E48">
        <w:rPr>
          <w:sz w:val="24"/>
          <w:szCs w:val="24"/>
        </w:rPr>
        <w:t xml:space="preserve"> sati.</w:t>
      </w:r>
    </w:p>
    <w:p w14:paraId="5473ABB1" w14:textId="77777777" w:rsidR="00B95C2C" w:rsidRDefault="00B95C2C" w:rsidP="00B95C2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32EFCD59" w14:textId="55F43178" w:rsidR="00742BBE" w:rsidRDefault="00742BBE" w:rsidP="00B95C2C">
      <w:pPr>
        <w:rPr>
          <w:sz w:val="24"/>
          <w:szCs w:val="24"/>
        </w:rPr>
      </w:pPr>
      <w:bookmarkStart w:id="0" w:name="_GoBack"/>
      <w:bookmarkEnd w:id="0"/>
    </w:p>
    <w:p w14:paraId="34A5AA5F" w14:textId="77777777" w:rsidR="00742BBE" w:rsidRDefault="00742BBE" w:rsidP="00B95C2C">
      <w:pPr>
        <w:rPr>
          <w:sz w:val="24"/>
          <w:szCs w:val="24"/>
        </w:rPr>
      </w:pPr>
    </w:p>
    <w:p w14:paraId="5285CC96" w14:textId="77777777" w:rsidR="00742BBE" w:rsidRDefault="00742BBE" w:rsidP="00E2305D">
      <w:pPr>
        <w:jc w:val="left"/>
        <w:rPr>
          <w:sz w:val="24"/>
          <w:szCs w:val="24"/>
        </w:rPr>
      </w:pPr>
    </w:p>
    <w:p w14:paraId="7FA3706C" w14:textId="77777777" w:rsidR="006865C9" w:rsidRDefault="00B95C2C" w:rsidP="00E2305D">
      <w:pPr>
        <w:jc w:val="left"/>
        <w:rPr>
          <w:sz w:val="24"/>
          <w:szCs w:val="24"/>
        </w:rPr>
      </w:pPr>
      <w:r>
        <w:rPr>
          <w:sz w:val="24"/>
          <w:szCs w:val="24"/>
        </w:rPr>
        <w:t>Zapisničar:</w:t>
      </w:r>
      <w:r w:rsidRPr="005D5E4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05D">
        <w:rPr>
          <w:sz w:val="24"/>
          <w:szCs w:val="24"/>
        </w:rPr>
        <w:t xml:space="preserve"> Predsjednica </w:t>
      </w:r>
      <w:r w:rsidRPr="005D5E48">
        <w:rPr>
          <w:sz w:val="24"/>
          <w:szCs w:val="24"/>
        </w:rPr>
        <w:t>Školskog odbora:</w:t>
      </w:r>
      <w:r>
        <w:rPr>
          <w:sz w:val="24"/>
          <w:szCs w:val="24"/>
        </w:rPr>
        <w:t xml:space="preserve"> </w:t>
      </w:r>
    </w:p>
    <w:p w14:paraId="7D9CECB3" w14:textId="51E094CF" w:rsidR="00446A70" w:rsidRPr="006C75FA" w:rsidRDefault="006865C9" w:rsidP="006865C9">
      <w:pPr>
        <w:jc w:val="left"/>
        <w:rPr>
          <w:sz w:val="24"/>
          <w:szCs w:val="24"/>
        </w:rPr>
      </w:pPr>
      <w:r>
        <w:rPr>
          <w:sz w:val="24"/>
          <w:szCs w:val="24"/>
        </w:rPr>
        <w:t>Ines Skec</w:t>
      </w:r>
      <w:r w:rsidR="00B95C2C">
        <w:rPr>
          <w:sz w:val="24"/>
          <w:szCs w:val="24"/>
        </w:rPr>
        <w:t xml:space="preserve"> </w:t>
      </w:r>
      <w:r w:rsidR="00B95C2C">
        <w:rPr>
          <w:sz w:val="24"/>
          <w:szCs w:val="24"/>
        </w:rPr>
        <w:tab/>
      </w:r>
      <w:r w:rsidR="00B95C2C">
        <w:rPr>
          <w:sz w:val="24"/>
          <w:szCs w:val="24"/>
        </w:rPr>
        <w:tab/>
      </w:r>
      <w:r w:rsidR="00B95C2C" w:rsidRPr="005D5E48">
        <w:rPr>
          <w:sz w:val="24"/>
          <w:szCs w:val="24"/>
        </w:rPr>
        <w:t xml:space="preserve">       </w:t>
      </w:r>
      <w:r w:rsidR="00B95C2C">
        <w:rPr>
          <w:sz w:val="24"/>
          <w:szCs w:val="24"/>
        </w:rPr>
        <w:t xml:space="preserve">                 </w:t>
      </w:r>
      <w:r w:rsidR="00B95C2C">
        <w:rPr>
          <w:sz w:val="24"/>
          <w:szCs w:val="24"/>
        </w:rPr>
        <w:tab/>
        <w:t xml:space="preserve">               </w:t>
      </w:r>
      <w:r w:rsidR="0078745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Ivana Kušlan</w:t>
      </w:r>
    </w:p>
    <w:p w14:paraId="08319587" w14:textId="77777777" w:rsidR="00446A70" w:rsidRPr="006C75FA" w:rsidRDefault="00446A70" w:rsidP="00446A70">
      <w:pPr>
        <w:ind w:right="0"/>
        <w:jc w:val="left"/>
        <w:rPr>
          <w:sz w:val="24"/>
          <w:szCs w:val="24"/>
        </w:rPr>
      </w:pPr>
    </w:p>
    <w:p w14:paraId="71421150" w14:textId="77777777" w:rsidR="00446A70" w:rsidRPr="006C75FA" w:rsidRDefault="00446A70" w:rsidP="00446A70">
      <w:pPr>
        <w:ind w:right="0"/>
        <w:jc w:val="left"/>
        <w:rPr>
          <w:sz w:val="24"/>
          <w:szCs w:val="24"/>
        </w:rPr>
      </w:pPr>
      <w:r w:rsidRPr="006C75FA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E9F2FE3" w14:textId="77777777" w:rsidR="00446A70" w:rsidRPr="006C75FA" w:rsidRDefault="00446A70" w:rsidP="00446A70">
      <w:pPr>
        <w:rPr>
          <w:sz w:val="24"/>
          <w:szCs w:val="24"/>
        </w:rPr>
      </w:pPr>
    </w:p>
    <w:sectPr w:rsidR="00446A70" w:rsidRPr="006C75FA" w:rsidSect="00E87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6E009" w14:textId="77777777" w:rsidR="00566D0C" w:rsidRDefault="00566D0C" w:rsidP="003A19BC">
      <w:r>
        <w:separator/>
      </w:r>
    </w:p>
  </w:endnote>
  <w:endnote w:type="continuationSeparator" w:id="0">
    <w:p w14:paraId="688B3B06" w14:textId="77777777" w:rsidR="00566D0C" w:rsidRDefault="00566D0C" w:rsidP="003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18A77" w14:textId="77777777" w:rsidR="003A19BC" w:rsidRDefault="003A19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8446"/>
      <w:docPartObj>
        <w:docPartGallery w:val="Page Numbers (Bottom of Page)"/>
        <w:docPartUnique/>
      </w:docPartObj>
    </w:sdtPr>
    <w:sdtEndPr/>
    <w:sdtContent>
      <w:p w14:paraId="6314903F" w14:textId="08D0C891" w:rsidR="003A19BC" w:rsidRDefault="003A19B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83C">
          <w:rPr>
            <w:noProof/>
          </w:rPr>
          <w:t>2</w:t>
        </w:r>
        <w:r>
          <w:fldChar w:fldCharType="end"/>
        </w:r>
      </w:p>
    </w:sdtContent>
  </w:sdt>
  <w:p w14:paraId="26EEB840" w14:textId="77777777" w:rsidR="003A19BC" w:rsidRDefault="003A19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EDEF" w14:textId="77777777" w:rsidR="003A19BC" w:rsidRDefault="003A19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FB5FB" w14:textId="77777777" w:rsidR="00566D0C" w:rsidRDefault="00566D0C" w:rsidP="003A19BC">
      <w:r>
        <w:separator/>
      </w:r>
    </w:p>
  </w:footnote>
  <w:footnote w:type="continuationSeparator" w:id="0">
    <w:p w14:paraId="33B9269D" w14:textId="77777777" w:rsidR="00566D0C" w:rsidRDefault="00566D0C" w:rsidP="003A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994B" w14:textId="77777777" w:rsidR="003A19BC" w:rsidRDefault="003A19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3181C" w14:textId="77777777" w:rsidR="003A19BC" w:rsidRDefault="003A19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C53D5" w14:textId="77777777" w:rsidR="003A19BC" w:rsidRDefault="003A19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F12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814A78"/>
    <w:multiLevelType w:val="hybridMultilevel"/>
    <w:tmpl w:val="6CF8F8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46484F"/>
    <w:multiLevelType w:val="hybridMultilevel"/>
    <w:tmpl w:val="9F90E5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4E3F77"/>
    <w:multiLevelType w:val="hybridMultilevel"/>
    <w:tmpl w:val="7C960E3A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4573A"/>
    <w:multiLevelType w:val="hybridMultilevel"/>
    <w:tmpl w:val="207456FC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88136F4"/>
    <w:multiLevelType w:val="hybridMultilevel"/>
    <w:tmpl w:val="BAA02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A6281"/>
    <w:multiLevelType w:val="hybridMultilevel"/>
    <w:tmpl w:val="8AB01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971"/>
    <w:multiLevelType w:val="hybridMultilevel"/>
    <w:tmpl w:val="80A6E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75BA"/>
    <w:multiLevelType w:val="hybridMultilevel"/>
    <w:tmpl w:val="929E3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E72482"/>
    <w:multiLevelType w:val="hybridMultilevel"/>
    <w:tmpl w:val="AC12C4E0"/>
    <w:lvl w:ilvl="0" w:tplc="44FE22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463E5F"/>
    <w:multiLevelType w:val="hybridMultilevel"/>
    <w:tmpl w:val="00EE2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70"/>
    <w:rsid w:val="0004207D"/>
    <w:rsid w:val="00080CEC"/>
    <w:rsid w:val="000B08C5"/>
    <w:rsid w:val="000B0A4A"/>
    <w:rsid w:val="000B52FA"/>
    <w:rsid w:val="000B76C6"/>
    <w:rsid w:val="001121C0"/>
    <w:rsid w:val="00120F1A"/>
    <w:rsid w:val="00145FC8"/>
    <w:rsid w:val="001547B9"/>
    <w:rsid w:val="00177F14"/>
    <w:rsid w:val="00180CEB"/>
    <w:rsid w:val="0018176B"/>
    <w:rsid w:val="001821F8"/>
    <w:rsid w:val="001C6429"/>
    <w:rsid w:val="001D2B79"/>
    <w:rsid w:val="001F6D7D"/>
    <w:rsid w:val="00215881"/>
    <w:rsid w:val="00236D19"/>
    <w:rsid w:val="002431C1"/>
    <w:rsid w:val="002452E6"/>
    <w:rsid w:val="0025032C"/>
    <w:rsid w:val="002820AC"/>
    <w:rsid w:val="002907C7"/>
    <w:rsid w:val="00291202"/>
    <w:rsid w:val="002A407F"/>
    <w:rsid w:val="002B6913"/>
    <w:rsid w:val="002F7515"/>
    <w:rsid w:val="003869F1"/>
    <w:rsid w:val="003A19BC"/>
    <w:rsid w:val="003C26F5"/>
    <w:rsid w:val="003C56CF"/>
    <w:rsid w:val="003C6A82"/>
    <w:rsid w:val="003D34A0"/>
    <w:rsid w:val="003E238C"/>
    <w:rsid w:val="003E6984"/>
    <w:rsid w:val="004009B9"/>
    <w:rsid w:val="00441238"/>
    <w:rsid w:val="00446A70"/>
    <w:rsid w:val="00455A1D"/>
    <w:rsid w:val="00456681"/>
    <w:rsid w:val="00461A96"/>
    <w:rsid w:val="004855CD"/>
    <w:rsid w:val="004A3F07"/>
    <w:rsid w:val="004D4576"/>
    <w:rsid w:val="004F12DA"/>
    <w:rsid w:val="004F20F2"/>
    <w:rsid w:val="00520966"/>
    <w:rsid w:val="00535172"/>
    <w:rsid w:val="00566D0C"/>
    <w:rsid w:val="0059029A"/>
    <w:rsid w:val="005A794F"/>
    <w:rsid w:val="005C1972"/>
    <w:rsid w:val="005F2533"/>
    <w:rsid w:val="00600785"/>
    <w:rsid w:val="006153F9"/>
    <w:rsid w:val="0061713C"/>
    <w:rsid w:val="00667B46"/>
    <w:rsid w:val="006865C9"/>
    <w:rsid w:val="006C75FA"/>
    <w:rsid w:val="006D66E7"/>
    <w:rsid w:val="006E583C"/>
    <w:rsid w:val="006F3899"/>
    <w:rsid w:val="007108D1"/>
    <w:rsid w:val="0071757D"/>
    <w:rsid w:val="00726980"/>
    <w:rsid w:val="007348CD"/>
    <w:rsid w:val="00737B16"/>
    <w:rsid w:val="00742BBE"/>
    <w:rsid w:val="00780296"/>
    <w:rsid w:val="0078745B"/>
    <w:rsid w:val="007A36DE"/>
    <w:rsid w:val="007F39D1"/>
    <w:rsid w:val="007F62E9"/>
    <w:rsid w:val="00801771"/>
    <w:rsid w:val="008463D5"/>
    <w:rsid w:val="0085239C"/>
    <w:rsid w:val="00880640"/>
    <w:rsid w:val="00895DBF"/>
    <w:rsid w:val="008C16F0"/>
    <w:rsid w:val="008D59AC"/>
    <w:rsid w:val="008E1FA3"/>
    <w:rsid w:val="008E5ED5"/>
    <w:rsid w:val="0090557E"/>
    <w:rsid w:val="00926161"/>
    <w:rsid w:val="00934F2C"/>
    <w:rsid w:val="00941B25"/>
    <w:rsid w:val="009751A7"/>
    <w:rsid w:val="00985A17"/>
    <w:rsid w:val="009B158F"/>
    <w:rsid w:val="009C6CCD"/>
    <w:rsid w:val="00A17FC1"/>
    <w:rsid w:val="00A65F45"/>
    <w:rsid w:val="00A839AE"/>
    <w:rsid w:val="00AB78A3"/>
    <w:rsid w:val="00AC67AA"/>
    <w:rsid w:val="00AE00C9"/>
    <w:rsid w:val="00AE6DA5"/>
    <w:rsid w:val="00AF1809"/>
    <w:rsid w:val="00B12FE9"/>
    <w:rsid w:val="00B611CD"/>
    <w:rsid w:val="00B75CC6"/>
    <w:rsid w:val="00B95C2C"/>
    <w:rsid w:val="00BB089C"/>
    <w:rsid w:val="00BC5A40"/>
    <w:rsid w:val="00BD1533"/>
    <w:rsid w:val="00BE0CA4"/>
    <w:rsid w:val="00C1097A"/>
    <w:rsid w:val="00C12F86"/>
    <w:rsid w:val="00C16FD0"/>
    <w:rsid w:val="00C50FCA"/>
    <w:rsid w:val="00C622A2"/>
    <w:rsid w:val="00CC114E"/>
    <w:rsid w:val="00CC1D35"/>
    <w:rsid w:val="00CC1EBC"/>
    <w:rsid w:val="00CC5E74"/>
    <w:rsid w:val="00CD1AA7"/>
    <w:rsid w:val="00CD3416"/>
    <w:rsid w:val="00D07EA4"/>
    <w:rsid w:val="00D27988"/>
    <w:rsid w:val="00D33C10"/>
    <w:rsid w:val="00D4280A"/>
    <w:rsid w:val="00D73D02"/>
    <w:rsid w:val="00D86E1E"/>
    <w:rsid w:val="00DA163B"/>
    <w:rsid w:val="00DB6A50"/>
    <w:rsid w:val="00DC3111"/>
    <w:rsid w:val="00DD7DFA"/>
    <w:rsid w:val="00E11520"/>
    <w:rsid w:val="00E2305D"/>
    <w:rsid w:val="00E4399A"/>
    <w:rsid w:val="00E67301"/>
    <w:rsid w:val="00E87668"/>
    <w:rsid w:val="00E966EF"/>
    <w:rsid w:val="00EB338C"/>
    <w:rsid w:val="00EC4C32"/>
    <w:rsid w:val="00EC698E"/>
    <w:rsid w:val="00EC7CF5"/>
    <w:rsid w:val="00ED3872"/>
    <w:rsid w:val="00F07D14"/>
    <w:rsid w:val="00F172A2"/>
    <w:rsid w:val="00F603EF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8F9F"/>
  <w15:docId w15:val="{3AAC8715-C162-40E9-BFEE-69358F1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A70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446A7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00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59"/>
    <w:rsid w:val="0073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Milena Laco</cp:lastModifiedBy>
  <cp:revision>7</cp:revision>
  <dcterms:created xsi:type="dcterms:W3CDTF">2024-05-10T10:21:00Z</dcterms:created>
  <dcterms:modified xsi:type="dcterms:W3CDTF">2024-05-15T15:39:00Z</dcterms:modified>
</cp:coreProperties>
</file>