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margin" w:tblpY="1666"/>
        <w:tblW w:w="13807" w:type="dxa"/>
        <w:tblLook w:val="04A0" w:firstRow="1" w:lastRow="0" w:firstColumn="1" w:lastColumn="0" w:noHBand="0" w:noVBand="1"/>
      </w:tblPr>
      <w:tblGrid>
        <w:gridCol w:w="1010"/>
        <w:gridCol w:w="4617"/>
        <w:gridCol w:w="5361"/>
        <w:gridCol w:w="2819"/>
      </w:tblGrid>
      <w:tr w:rsidR="001F617B" w:rsidRPr="009320C5" w:rsidTr="00A96ABC">
        <w:trPr>
          <w:trHeight w:val="425"/>
        </w:trPr>
        <w:tc>
          <w:tcPr>
            <w:tcW w:w="1010" w:type="dxa"/>
            <w:noWrap/>
          </w:tcPr>
          <w:p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</w:tcPr>
          <w:p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DORUČAK</w:t>
            </w:r>
          </w:p>
        </w:tc>
        <w:tc>
          <w:tcPr>
            <w:tcW w:w="5361" w:type="dxa"/>
          </w:tcPr>
          <w:p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RUČAK</w:t>
            </w:r>
          </w:p>
        </w:tc>
        <w:tc>
          <w:tcPr>
            <w:tcW w:w="2819" w:type="dxa"/>
            <w:noWrap/>
          </w:tcPr>
          <w:p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UŽINA</w:t>
            </w:r>
          </w:p>
        </w:tc>
      </w:tr>
      <w:tr w:rsidR="00280390" w:rsidRPr="009320C5" w:rsidTr="00412465">
        <w:trPr>
          <w:trHeight w:val="425"/>
        </w:trPr>
        <w:tc>
          <w:tcPr>
            <w:tcW w:w="1010" w:type="dxa"/>
            <w:vMerge w:val="restart"/>
            <w:noWrap/>
          </w:tcPr>
          <w:p w:rsidR="00280390" w:rsidRPr="009320C5" w:rsidRDefault="00280390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27.1.</w:t>
            </w:r>
          </w:p>
        </w:tc>
        <w:tc>
          <w:tcPr>
            <w:tcW w:w="4617" w:type="dxa"/>
            <w:vMerge w:val="restart"/>
            <w:vAlign w:val="center"/>
          </w:tcPr>
          <w:p w:rsidR="00280390" w:rsidRPr="009320C5" w:rsidRDefault="009C716D" w:rsidP="009C716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Mlijeko,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croissant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 s maslacem, </w:t>
            </w:r>
            <w:bookmarkStart w:id="0" w:name="_GoBack"/>
            <w:bookmarkEnd w:id="0"/>
            <w:r w:rsidR="00280390">
              <w:rPr>
                <w:rFonts w:ascii="Cambria" w:hAnsi="Cambria" w:cs="Times New Roman"/>
                <w:sz w:val="28"/>
                <w:szCs w:val="28"/>
              </w:rPr>
              <w:t>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390" w:rsidRPr="00280390" w:rsidRDefault="00280390" w:rsidP="00280390">
            <w:pPr>
              <w:spacing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280390">
              <w:rPr>
                <w:rFonts w:ascii="Cambria" w:hAnsi="Cambria" w:cs="Times New Roman"/>
                <w:sz w:val="28"/>
                <w:szCs w:val="28"/>
              </w:rPr>
              <w:t xml:space="preserve">Gulaš od šampinjona sa svinjetinom u umaku od šalše, riža, salata od kiselih krastavaca, </w:t>
            </w:r>
            <w:proofErr w:type="spellStart"/>
            <w:r w:rsidRPr="00280390">
              <w:rPr>
                <w:rFonts w:ascii="Cambria" w:hAnsi="Cambria" w:cs="Times New Roman"/>
                <w:sz w:val="28"/>
                <w:szCs w:val="28"/>
              </w:rPr>
              <w:t>polubijeli</w:t>
            </w:r>
            <w:proofErr w:type="spellEnd"/>
            <w:r w:rsidRPr="00280390">
              <w:rPr>
                <w:rFonts w:ascii="Cambria" w:hAnsi="Cambria" w:cs="Times New Roman"/>
                <w:sz w:val="28"/>
                <w:szCs w:val="28"/>
              </w:rPr>
              <w:t xml:space="preserve"> kruh</w:t>
            </w:r>
          </w:p>
        </w:tc>
        <w:tc>
          <w:tcPr>
            <w:tcW w:w="2819" w:type="dxa"/>
            <w:vMerge w:val="restart"/>
            <w:noWrap/>
            <w:vAlign w:val="center"/>
          </w:tcPr>
          <w:p w:rsidR="00280390" w:rsidRPr="009320C5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Probiotik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>, kruh i pločica od mrkve</w:t>
            </w:r>
          </w:p>
        </w:tc>
      </w:tr>
      <w:tr w:rsidR="00280390" w:rsidRPr="009320C5" w:rsidTr="00412465">
        <w:trPr>
          <w:trHeight w:val="478"/>
        </w:trPr>
        <w:tc>
          <w:tcPr>
            <w:tcW w:w="1010" w:type="dxa"/>
            <w:vMerge/>
          </w:tcPr>
          <w:p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:rsidTr="00412465">
        <w:trPr>
          <w:trHeight w:val="457"/>
        </w:trPr>
        <w:tc>
          <w:tcPr>
            <w:tcW w:w="1010" w:type="dxa"/>
            <w:vMerge/>
          </w:tcPr>
          <w:p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:rsidTr="00412465">
        <w:trPr>
          <w:trHeight w:val="425"/>
        </w:trPr>
        <w:tc>
          <w:tcPr>
            <w:tcW w:w="1010" w:type="dxa"/>
            <w:vMerge w:val="restart"/>
            <w:noWrap/>
          </w:tcPr>
          <w:p w:rsidR="00280390" w:rsidRPr="009320C5" w:rsidRDefault="00280390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28.1.</w:t>
            </w:r>
          </w:p>
        </w:tc>
        <w:tc>
          <w:tcPr>
            <w:tcW w:w="4617" w:type="dxa"/>
            <w:vMerge w:val="restart"/>
            <w:vAlign w:val="center"/>
          </w:tcPr>
          <w:p w:rsidR="00280390" w:rsidRPr="009320C5" w:rsidRDefault="00280390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Čaj, mliječni namaz, kruh 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390" w:rsidRPr="00280390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280390">
              <w:rPr>
                <w:rFonts w:ascii="Cambria" w:hAnsi="Cambria" w:cs="Times New Roman"/>
                <w:sz w:val="28"/>
                <w:szCs w:val="28"/>
              </w:rPr>
              <w:t xml:space="preserve">Umak </w:t>
            </w:r>
            <w:proofErr w:type="spellStart"/>
            <w:r w:rsidRPr="00280390">
              <w:rPr>
                <w:rFonts w:ascii="Cambria" w:hAnsi="Cambria" w:cs="Times New Roman"/>
                <w:sz w:val="28"/>
                <w:szCs w:val="28"/>
              </w:rPr>
              <w:t>bolognese</w:t>
            </w:r>
            <w:proofErr w:type="spellEnd"/>
            <w:r w:rsidRPr="00280390">
              <w:rPr>
                <w:rFonts w:ascii="Cambria" w:hAnsi="Cambria" w:cs="Times New Roman"/>
                <w:sz w:val="28"/>
                <w:szCs w:val="28"/>
              </w:rPr>
              <w:t>, tjestenina, zelena salata, kruh rustika</w:t>
            </w:r>
          </w:p>
        </w:tc>
        <w:tc>
          <w:tcPr>
            <w:tcW w:w="2819" w:type="dxa"/>
            <w:vMerge w:val="restart"/>
            <w:noWrap/>
            <w:vAlign w:val="center"/>
          </w:tcPr>
          <w:p w:rsidR="00280390" w:rsidRPr="009320C5" w:rsidRDefault="00280390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Voće </w:t>
            </w:r>
          </w:p>
        </w:tc>
      </w:tr>
      <w:tr w:rsidR="00280390" w:rsidRPr="009320C5" w:rsidTr="00412465">
        <w:trPr>
          <w:trHeight w:val="457"/>
        </w:trPr>
        <w:tc>
          <w:tcPr>
            <w:tcW w:w="1010" w:type="dxa"/>
            <w:vMerge/>
          </w:tcPr>
          <w:p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:rsidTr="00412465">
        <w:trPr>
          <w:trHeight w:val="457"/>
        </w:trPr>
        <w:tc>
          <w:tcPr>
            <w:tcW w:w="1010" w:type="dxa"/>
            <w:vMerge/>
          </w:tcPr>
          <w:p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:rsidTr="00412465">
        <w:trPr>
          <w:trHeight w:val="425"/>
        </w:trPr>
        <w:tc>
          <w:tcPr>
            <w:tcW w:w="1010" w:type="dxa"/>
            <w:vMerge w:val="restart"/>
            <w:noWrap/>
          </w:tcPr>
          <w:p w:rsidR="00280390" w:rsidRPr="009320C5" w:rsidRDefault="00280390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29.1.</w:t>
            </w:r>
          </w:p>
        </w:tc>
        <w:tc>
          <w:tcPr>
            <w:tcW w:w="4617" w:type="dxa"/>
            <w:vMerge w:val="restart"/>
            <w:vAlign w:val="center"/>
          </w:tcPr>
          <w:p w:rsidR="00280390" w:rsidRPr="009320C5" w:rsidRDefault="00280390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Salama, sir, jogurt, kruh,  voće 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390" w:rsidRPr="00280390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280390">
              <w:rPr>
                <w:rFonts w:ascii="Cambria" w:hAnsi="Cambria" w:cs="Times New Roman"/>
                <w:sz w:val="28"/>
                <w:szCs w:val="28"/>
              </w:rPr>
              <w:t xml:space="preserve">Grah varivo s ječmenom kašom i hamburgerom, </w:t>
            </w:r>
            <w:proofErr w:type="spellStart"/>
            <w:r w:rsidRPr="00280390">
              <w:rPr>
                <w:rFonts w:ascii="Cambria" w:hAnsi="Cambria" w:cs="Times New Roman"/>
                <w:sz w:val="28"/>
                <w:szCs w:val="28"/>
              </w:rPr>
              <w:t>cedevita</w:t>
            </w:r>
            <w:proofErr w:type="spellEnd"/>
            <w:r w:rsidRPr="00280390">
              <w:rPr>
                <w:rFonts w:ascii="Cambria" w:hAnsi="Cambria" w:cs="Times New Roman"/>
                <w:sz w:val="28"/>
                <w:szCs w:val="28"/>
              </w:rPr>
              <w:t>, zlatni kruščić</w:t>
            </w:r>
          </w:p>
        </w:tc>
        <w:tc>
          <w:tcPr>
            <w:tcW w:w="2819" w:type="dxa"/>
            <w:vMerge w:val="restart"/>
            <w:noWrap/>
            <w:vAlign w:val="center"/>
          </w:tcPr>
          <w:p w:rsidR="00280390" w:rsidRPr="009320C5" w:rsidRDefault="00280390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Kruh, voćni namaz</w:t>
            </w:r>
          </w:p>
        </w:tc>
      </w:tr>
      <w:tr w:rsidR="00280390" w:rsidRPr="009320C5" w:rsidTr="00412465">
        <w:trPr>
          <w:trHeight w:val="457"/>
        </w:trPr>
        <w:tc>
          <w:tcPr>
            <w:tcW w:w="1010" w:type="dxa"/>
            <w:vMerge/>
          </w:tcPr>
          <w:p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:rsidTr="00412465">
        <w:trPr>
          <w:trHeight w:val="457"/>
        </w:trPr>
        <w:tc>
          <w:tcPr>
            <w:tcW w:w="1010" w:type="dxa"/>
            <w:vMerge/>
          </w:tcPr>
          <w:p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:rsidTr="00412465">
        <w:trPr>
          <w:trHeight w:val="425"/>
        </w:trPr>
        <w:tc>
          <w:tcPr>
            <w:tcW w:w="1010" w:type="dxa"/>
            <w:vMerge w:val="restart"/>
            <w:noWrap/>
          </w:tcPr>
          <w:p w:rsidR="00280390" w:rsidRPr="009320C5" w:rsidRDefault="00280390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30.1.</w:t>
            </w:r>
          </w:p>
        </w:tc>
        <w:tc>
          <w:tcPr>
            <w:tcW w:w="4617" w:type="dxa"/>
            <w:vMerge w:val="restart"/>
            <w:vAlign w:val="center"/>
          </w:tcPr>
          <w:p w:rsidR="00280390" w:rsidRPr="009320C5" w:rsidRDefault="00280390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Čaj, hrenovke, senf, kruh, voće 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390" w:rsidRPr="00280390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280390">
              <w:rPr>
                <w:rFonts w:ascii="Cambria" w:hAnsi="Cambria" w:cs="Times New Roman"/>
                <w:sz w:val="28"/>
                <w:szCs w:val="28"/>
              </w:rPr>
              <w:t>Ćufte u umaku od rajčice, palenta, šestinski kruh</w:t>
            </w:r>
          </w:p>
        </w:tc>
        <w:tc>
          <w:tcPr>
            <w:tcW w:w="2819" w:type="dxa"/>
            <w:vMerge w:val="restart"/>
            <w:noWrap/>
            <w:vAlign w:val="center"/>
          </w:tcPr>
          <w:p w:rsidR="00280390" w:rsidRPr="009320C5" w:rsidRDefault="00280390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Kruh, voćni namaz</w:t>
            </w:r>
          </w:p>
        </w:tc>
      </w:tr>
      <w:tr w:rsidR="00280390" w:rsidRPr="009320C5" w:rsidTr="00412465">
        <w:trPr>
          <w:trHeight w:val="457"/>
        </w:trPr>
        <w:tc>
          <w:tcPr>
            <w:tcW w:w="1010" w:type="dxa"/>
            <w:vMerge/>
          </w:tcPr>
          <w:p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:rsidTr="00412465">
        <w:trPr>
          <w:trHeight w:val="457"/>
        </w:trPr>
        <w:tc>
          <w:tcPr>
            <w:tcW w:w="1010" w:type="dxa"/>
            <w:vMerge/>
          </w:tcPr>
          <w:p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:rsidTr="00412465">
        <w:trPr>
          <w:trHeight w:val="425"/>
        </w:trPr>
        <w:tc>
          <w:tcPr>
            <w:tcW w:w="1010" w:type="dxa"/>
            <w:vMerge w:val="restart"/>
            <w:noWrap/>
          </w:tcPr>
          <w:p w:rsidR="00280390" w:rsidRPr="009320C5" w:rsidRDefault="00280390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31.1.</w:t>
            </w:r>
          </w:p>
        </w:tc>
        <w:tc>
          <w:tcPr>
            <w:tcW w:w="4617" w:type="dxa"/>
            <w:vMerge w:val="restart"/>
            <w:vAlign w:val="center"/>
          </w:tcPr>
          <w:p w:rsidR="00280390" w:rsidRPr="009320C5" w:rsidRDefault="00280390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Voćni jogurt, fina štangica 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390" w:rsidRPr="00280390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 w:rsidRPr="00280390">
              <w:rPr>
                <w:rFonts w:ascii="Cambria" w:hAnsi="Cambria" w:cs="Times New Roman"/>
                <w:sz w:val="28"/>
                <w:szCs w:val="28"/>
              </w:rPr>
              <w:t>Torteline</w:t>
            </w:r>
            <w:proofErr w:type="spellEnd"/>
            <w:r w:rsidRPr="00280390">
              <w:rPr>
                <w:rFonts w:ascii="Cambria" w:hAnsi="Cambria" w:cs="Times New Roman"/>
                <w:sz w:val="28"/>
                <w:szCs w:val="28"/>
              </w:rPr>
              <w:t xml:space="preserve"> u umaku od vrhnja, salata matovilac kruh sa suncokretom</w:t>
            </w:r>
          </w:p>
        </w:tc>
        <w:tc>
          <w:tcPr>
            <w:tcW w:w="2819" w:type="dxa"/>
            <w:vMerge w:val="restart"/>
            <w:noWrap/>
            <w:vAlign w:val="center"/>
          </w:tcPr>
          <w:p w:rsidR="00280390" w:rsidRPr="009320C5" w:rsidRDefault="00280390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Čoko mlijeko, </w:t>
            </w: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savitak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sir i sjemenke</w:t>
            </w:r>
          </w:p>
        </w:tc>
      </w:tr>
      <w:tr w:rsidR="001F617B" w:rsidRPr="009320C5" w:rsidTr="00A96ABC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F617B" w:rsidRPr="009320C5" w:rsidTr="00A96ABC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</w:tbl>
    <w:p w:rsidR="00E02A2E" w:rsidRDefault="00A96ABC" w:rsidP="00A96ABC">
      <w:pPr>
        <w:pStyle w:val="Naslov1"/>
        <w:spacing w:before="0"/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6ABC"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Škola ima pravo izmjene jelovnika u slučaju poteškoća dostave namirnica.</w:t>
      </w:r>
    </w:p>
    <w:p w:rsidR="00A96ABC" w:rsidRDefault="00A96ABC" w:rsidP="00A96ABC">
      <w:pPr>
        <w:jc w:val="right"/>
      </w:pPr>
    </w:p>
    <w:p w:rsidR="00A96ABC" w:rsidRDefault="00A96ABC" w:rsidP="00A96ABC">
      <w:pPr>
        <w:jc w:val="right"/>
      </w:pPr>
      <w:r>
        <w:t>Ravnateljica:</w:t>
      </w:r>
    </w:p>
    <w:p w:rsidR="00A96ABC" w:rsidRDefault="00A96ABC" w:rsidP="00A96ABC">
      <w:pPr>
        <w:jc w:val="right"/>
      </w:pPr>
      <w:r>
        <w:t xml:space="preserve">Milena Laco, </w:t>
      </w:r>
      <w:proofErr w:type="spellStart"/>
      <w:r>
        <w:t>dipl.uč</w:t>
      </w:r>
      <w:proofErr w:type="spellEnd"/>
      <w:r>
        <w:t>.</w:t>
      </w:r>
    </w:p>
    <w:p w:rsidR="00A96ABC" w:rsidRDefault="00A96ABC" w:rsidP="00A96ABC"/>
    <w:p w:rsidR="00A96ABC" w:rsidRPr="00A96ABC" w:rsidRDefault="00A96ABC" w:rsidP="00A96ABC">
      <w:pPr>
        <w:jc w:val="right"/>
      </w:pPr>
    </w:p>
    <w:sectPr w:rsidR="00A96ABC" w:rsidRPr="00A96ABC" w:rsidSect="00A96ABC">
      <w:headerReference w:type="default" r:id="rId7"/>
      <w:pgSz w:w="15840" w:h="12240" w:orient="landscape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07C" w:rsidRDefault="000B007C" w:rsidP="00286C62">
      <w:pPr>
        <w:spacing w:after="0" w:line="240" w:lineRule="auto"/>
      </w:pPr>
      <w:r>
        <w:separator/>
      </w:r>
    </w:p>
  </w:endnote>
  <w:endnote w:type="continuationSeparator" w:id="0">
    <w:p w:rsidR="000B007C" w:rsidRDefault="000B007C" w:rsidP="0028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07C" w:rsidRDefault="000B007C" w:rsidP="00286C62">
      <w:pPr>
        <w:spacing w:after="0" w:line="240" w:lineRule="auto"/>
      </w:pPr>
      <w:r>
        <w:separator/>
      </w:r>
    </w:p>
  </w:footnote>
  <w:footnote w:type="continuationSeparator" w:id="0">
    <w:p w:rsidR="000B007C" w:rsidRDefault="000B007C" w:rsidP="0028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F9" w:rsidRDefault="003405F9" w:rsidP="003405F9">
    <w:pPr>
      <w:pStyle w:val="Zaglavlje"/>
      <w:jc w:val="center"/>
    </w:pPr>
    <w:r>
      <w:t>OSNOVNA ŠKOLA JULIJA KLOVIĆA</w:t>
    </w:r>
  </w:p>
  <w:p w:rsidR="00286C62" w:rsidRDefault="003405F9" w:rsidP="003405F9">
    <w:pPr>
      <w:pStyle w:val="Zaglavlje"/>
      <w:jc w:val="center"/>
    </w:pPr>
    <w:r>
      <w:t>JELOVNIK</w:t>
    </w:r>
  </w:p>
  <w:p w:rsidR="00286C62" w:rsidRDefault="00286C6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27"/>
    <w:rsid w:val="00006403"/>
    <w:rsid w:val="00010AE5"/>
    <w:rsid w:val="000111F9"/>
    <w:rsid w:val="00013552"/>
    <w:rsid w:val="000276CA"/>
    <w:rsid w:val="00027DFE"/>
    <w:rsid w:val="000310BA"/>
    <w:rsid w:val="0003611B"/>
    <w:rsid w:val="00036C47"/>
    <w:rsid w:val="0004468A"/>
    <w:rsid w:val="000446DF"/>
    <w:rsid w:val="00044BED"/>
    <w:rsid w:val="00050163"/>
    <w:rsid w:val="00055835"/>
    <w:rsid w:val="00066853"/>
    <w:rsid w:val="00070F1A"/>
    <w:rsid w:val="00087651"/>
    <w:rsid w:val="0009300D"/>
    <w:rsid w:val="000958FE"/>
    <w:rsid w:val="000A6AE7"/>
    <w:rsid w:val="000B007C"/>
    <w:rsid w:val="000B02A5"/>
    <w:rsid w:val="000D195A"/>
    <w:rsid w:val="000D1D1F"/>
    <w:rsid w:val="000D2DEB"/>
    <w:rsid w:val="000E377C"/>
    <w:rsid w:val="000E4DBC"/>
    <w:rsid w:val="000E739F"/>
    <w:rsid w:val="000F4D96"/>
    <w:rsid w:val="000F683A"/>
    <w:rsid w:val="001007C4"/>
    <w:rsid w:val="00104149"/>
    <w:rsid w:val="00114F9D"/>
    <w:rsid w:val="00116A38"/>
    <w:rsid w:val="00124B76"/>
    <w:rsid w:val="00126ECA"/>
    <w:rsid w:val="0013248E"/>
    <w:rsid w:val="00142320"/>
    <w:rsid w:val="001740F4"/>
    <w:rsid w:val="001803CA"/>
    <w:rsid w:val="00183E26"/>
    <w:rsid w:val="00187360"/>
    <w:rsid w:val="00187681"/>
    <w:rsid w:val="00196A33"/>
    <w:rsid w:val="001A0005"/>
    <w:rsid w:val="001A1BBB"/>
    <w:rsid w:val="001A360B"/>
    <w:rsid w:val="001A40EA"/>
    <w:rsid w:val="001A5BD8"/>
    <w:rsid w:val="001C5CA2"/>
    <w:rsid w:val="001D02C0"/>
    <w:rsid w:val="001D1AD8"/>
    <w:rsid w:val="001D32F2"/>
    <w:rsid w:val="001F2A12"/>
    <w:rsid w:val="001F617B"/>
    <w:rsid w:val="0020104A"/>
    <w:rsid w:val="002049F0"/>
    <w:rsid w:val="00210279"/>
    <w:rsid w:val="00237584"/>
    <w:rsid w:val="00240955"/>
    <w:rsid w:val="002521B4"/>
    <w:rsid w:val="0025275F"/>
    <w:rsid w:val="002528C0"/>
    <w:rsid w:val="0025689F"/>
    <w:rsid w:val="00260A3A"/>
    <w:rsid w:val="00267929"/>
    <w:rsid w:val="00280390"/>
    <w:rsid w:val="00286C62"/>
    <w:rsid w:val="00286E73"/>
    <w:rsid w:val="0029077A"/>
    <w:rsid w:val="0029389A"/>
    <w:rsid w:val="00293A40"/>
    <w:rsid w:val="00295988"/>
    <w:rsid w:val="002978BA"/>
    <w:rsid w:val="002A03D4"/>
    <w:rsid w:val="002A3E62"/>
    <w:rsid w:val="002E0345"/>
    <w:rsid w:val="002E136B"/>
    <w:rsid w:val="002E242E"/>
    <w:rsid w:val="002E70F6"/>
    <w:rsid w:val="00311EB4"/>
    <w:rsid w:val="00312149"/>
    <w:rsid w:val="00332A25"/>
    <w:rsid w:val="003405F9"/>
    <w:rsid w:val="003417D4"/>
    <w:rsid w:val="00342413"/>
    <w:rsid w:val="0034252F"/>
    <w:rsid w:val="003479AF"/>
    <w:rsid w:val="00354C58"/>
    <w:rsid w:val="00366804"/>
    <w:rsid w:val="003708BB"/>
    <w:rsid w:val="00376C2B"/>
    <w:rsid w:val="0038302A"/>
    <w:rsid w:val="003854BC"/>
    <w:rsid w:val="0038564F"/>
    <w:rsid w:val="00386F53"/>
    <w:rsid w:val="00390C25"/>
    <w:rsid w:val="00395E03"/>
    <w:rsid w:val="003A294F"/>
    <w:rsid w:val="003B5DB7"/>
    <w:rsid w:val="003B7106"/>
    <w:rsid w:val="003C0DD7"/>
    <w:rsid w:val="003C3D86"/>
    <w:rsid w:val="003D564D"/>
    <w:rsid w:val="003D6E45"/>
    <w:rsid w:val="003E633B"/>
    <w:rsid w:val="003E7210"/>
    <w:rsid w:val="003E7678"/>
    <w:rsid w:val="003F0153"/>
    <w:rsid w:val="004051F7"/>
    <w:rsid w:val="00407516"/>
    <w:rsid w:val="004218C8"/>
    <w:rsid w:val="004218D6"/>
    <w:rsid w:val="0043082E"/>
    <w:rsid w:val="004317EC"/>
    <w:rsid w:val="00434CAA"/>
    <w:rsid w:val="00435D32"/>
    <w:rsid w:val="00440F17"/>
    <w:rsid w:val="00442378"/>
    <w:rsid w:val="00445DE8"/>
    <w:rsid w:val="00465F79"/>
    <w:rsid w:val="004715C5"/>
    <w:rsid w:val="004718D9"/>
    <w:rsid w:val="00477327"/>
    <w:rsid w:val="004842CE"/>
    <w:rsid w:val="004920C8"/>
    <w:rsid w:val="00493130"/>
    <w:rsid w:val="004933D9"/>
    <w:rsid w:val="004938E7"/>
    <w:rsid w:val="004A1BF6"/>
    <w:rsid w:val="004A2822"/>
    <w:rsid w:val="004A4C22"/>
    <w:rsid w:val="004A5990"/>
    <w:rsid w:val="004A6FBD"/>
    <w:rsid w:val="004B5E89"/>
    <w:rsid w:val="004C24CF"/>
    <w:rsid w:val="004D00C2"/>
    <w:rsid w:val="004E2C75"/>
    <w:rsid w:val="004E687B"/>
    <w:rsid w:val="00514DB7"/>
    <w:rsid w:val="005235C5"/>
    <w:rsid w:val="005346A8"/>
    <w:rsid w:val="00551EEF"/>
    <w:rsid w:val="005525EC"/>
    <w:rsid w:val="00554763"/>
    <w:rsid w:val="00554F65"/>
    <w:rsid w:val="00570183"/>
    <w:rsid w:val="00571EA2"/>
    <w:rsid w:val="00573989"/>
    <w:rsid w:val="005779C2"/>
    <w:rsid w:val="00580598"/>
    <w:rsid w:val="00584DA4"/>
    <w:rsid w:val="005A6C13"/>
    <w:rsid w:val="005B4CC4"/>
    <w:rsid w:val="005B7C38"/>
    <w:rsid w:val="005C4976"/>
    <w:rsid w:val="005D71A0"/>
    <w:rsid w:val="005E5678"/>
    <w:rsid w:val="00602208"/>
    <w:rsid w:val="00613BD3"/>
    <w:rsid w:val="0061531F"/>
    <w:rsid w:val="0062675F"/>
    <w:rsid w:val="00630E45"/>
    <w:rsid w:val="0063516E"/>
    <w:rsid w:val="00636387"/>
    <w:rsid w:val="00642C3D"/>
    <w:rsid w:val="00646264"/>
    <w:rsid w:val="00655830"/>
    <w:rsid w:val="00662C55"/>
    <w:rsid w:val="00686E88"/>
    <w:rsid w:val="00686FA5"/>
    <w:rsid w:val="006937FF"/>
    <w:rsid w:val="006A022F"/>
    <w:rsid w:val="006A3A81"/>
    <w:rsid w:val="006C3029"/>
    <w:rsid w:val="006C3FB2"/>
    <w:rsid w:val="006C62B0"/>
    <w:rsid w:val="006D2789"/>
    <w:rsid w:val="006D3E65"/>
    <w:rsid w:val="006E16B7"/>
    <w:rsid w:val="006E5566"/>
    <w:rsid w:val="006F4434"/>
    <w:rsid w:val="00706583"/>
    <w:rsid w:val="0072191D"/>
    <w:rsid w:val="007229AE"/>
    <w:rsid w:val="00724E2B"/>
    <w:rsid w:val="00727DF6"/>
    <w:rsid w:val="00731446"/>
    <w:rsid w:val="00736CB7"/>
    <w:rsid w:val="00743D96"/>
    <w:rsid w:val="00746CFC"/>
    <w:rsid w:val="00764BC1"/>
    <w:rsid w:val="00766E5B"/>
    <w:rsid w:val="00771480"/>
    <w:rsid w:val="00773C27"/>
    <w:rsid w:val="007878F6"/>
    <w:rsid w:val="00791296"/>
    <w:rsid w:val="00791371"/>
    <w:rsid w:val="00795F41"/>
    <w:rsid w:val="00797195"/>
    <w:rsid w:val="007F7EA4"/>
    <w:rsid w:val="00810B0A"/>
    <w:rsid w:val="00812718"/>
    <w:rsid w:val="00815474"/>
    <w:rsid w:val="00824B90"/>
    <w:rsid w:val="00824D8E"/>
    <w:rsid w:val="00824E00"/>
    <w:rsid w:val="0083560B"/>
    <w:rsid w:val="00845C4E"/>
    <w:rsid w:val="008536C8"/>
    <w:rsid w:val="008578D4"/>
    <w:rsid w:val="00862986"/>
    <w:rsid w:val="0087346E"/>
    <w:rsid w:val="00874255"/>
    <w:rsid w:val="00877EEE"/>
    <w:rsid w:val="0088744E"/>
    <w:rsid w:val="00891418"/>
    <w:rsid w:val="00893DB4"/>
    <w:rsid w:val="008B21F5"/>
    <w:rsid w:val="008B4454"/>
    <w:rsid w:val="008C12CE"/>
    <w:rsid w:val="008C7D51"/>
    <w:rsid w:val="008D0569"/>
    <w:rsid w:val="008E0165"/>
    <w:rsid w:val="008E3824"/>
    <w:rsid w:val="008F63A2"/>
    <w:rsid w:val="008F7569"/>
    <w:rsid w:val="008F7D54"/>
    <w:rsid w:val="009008C2"/>
    <w:rsid w:val="00900A4C"/>
    <w:rsid w:val="00904B43"/>
    <w:rsid w:val="00915DAB"/>
    <w:rsid w:val="009162E4"/>
    <w:rsid w:val="0092448B"/>
    <w:rsid w:val="00926144"/>
    <w:rsid w:val="009320C5"/>
    <w:rsid w:val="00934E70"/>
    <w:rsid w:val="009509E7"/>
    <w:rsid w:val="00950BB8"/>
    <w:rsid w:val="00952EC8"/>
    <w:rsid w:val="00970028"/>
    <w:rsid w:val="009727F8"/>
    <w:rsid w:val="00976200"/>
    <w:rsid w:val="00982DE3"/>
    <w:rsid w:val="00983635"/>
    <w:rsid w:val="00997E86"/>
    <w:rsid w:val="009A60D9"/>
    <w:rsid w:val="009B2001"/>
    <w:rsid w:val="009B279A"/>
    <w:rsid w:val="009B2ABD"/>
    <w:rsid w:val="009B4B8A"/>
    <w:rsid w:val="009B6649"/>
    <w:rsid w:val="009B6F29"/>
    <w:rsid w:val="009C716D"/>
    <w:rsid w:val="009D3C9F"/>
    <w:rsid w:val="009E359E"/>
    <w:rsid w:val="009E7101"/>
    <w:rsid w:val="009F1039"/>
    <w:rsid w:val="009F61F8"/>
    <w:rsid w:val="009F7970"/>
    <w:rsid w:val="00A17212"/>
    <w:rsid w:val="00A20A1B"/>
    <w:rsid w:val="00A261AE"/>
    <w:rsid w:val="00A32FF3"/>
    <w:rsid w:val="00A3732E"/>
    <w:rsid w:val="00A74351"/>
    <w:rsid w:val="00A75155"/>
    <w:rsid w:val="00A81E4B"/>
    <w:rsid w:val="00A82C10"/>
    <w:rsid w:val="00A830A9"/>
    <w:rsid w:val="00A830D1"/>
    <w:rsid w:val="00A9394D"/>
    <w:rsid w:val="00A96ABC"/>
    <w:rsid w:val="00AB6735"/>
    <w:rsid w:val="00AC2992"/>
    <w:rsid w:val="00AC2EE9"/>
    <w:rsid w:val="00AE78F3"/>
    <w:rsid w:val="00B00FAD"/>
    <w:rsid w:val="00B0297E"/>
    <w:rsid w:val="00B13245"/>
    <w:rsid w:val="00B13ADE"/>
    <w:rsid w:val="00B245F8"/>
    <w:rsid w:val="00B32829"/>
    <w:rsid w:val="00B45F9F"/>
    <w:rsid w:val="00B61F6B"/>
    <w:rsid w:val="00B6398B"/>
    <w:rsid w:val="00B70E8B"/>
    <w:rsid w:val="00B816C1"/>
    <w:rsid w:val="00B84E8E"/>
    <w:rsid w:val="00B911E2"/>
    <w:rsid w:val="00B958C8"/>
    <w:rsid w:val="00BC6C4F"/>
    <w:rsid w:val="00BE49F8"/>
    <w:rsid w:val="00BF398A"/>
    <w:rsid w:val="00BF585A"/>
    <w:rsid w:val="00BF6BCC"/>
    <w:rsid w:val="00C01C9E"/>
    <w:rsid w:val="00C07D20"/>
    <w:rsid w:val="00C155F5"/>
    <w:rsid w:val="00C175D6"/>
    <w:rsid w:val="00C17899"/>
    <w:rsid w:val="00C202F6"/>
    <w:rsid w:val="00C23DB6"/>
    <w:rsid w:val="00C24D75"/>
    <w:rsid w:val="00C34690"/>
    <w:rsid w:val="00C363CC"/>
    <w:rsid w:val="00C40075"/>
    <w:rsid w:val="00C445CA"/>
    <w:rsid w:val="00C44832"/>
    <w:rsid w:val="00C45326"/>
    <w:rsid w:val="00C53D18"/>
    <w:rsid w:val="00C5754E"/>
    <w:rsid w:val="00C637EA"/>
    <w:rsid w:val="00C7135B"/>
    <w:rsid w:val="00C72E28"/>
    <w:rsid w:val="00C811BA"/>
    <w:rsid w:val="00CA10C6"/>
    <w:rsid w:val="00CA3D93"/>
    <w:rsid w:val="00CB78E0"/>
    <w:rsid w:val="00CC0B09"/>
    <w:rsid w:val="00CD51BA"/>
    <w:rsid w:val="00CE0D48"/>
    <w:rsid w:val="00CF1FC2"/>
    <w:rsid w:val="00D00185"/>
    <w:rsid w:val="00D038BE"/>
    <w:rsid w:val="00D03A04"/>
    <w:rsid w:val="00D20874"/>
    <w:rsid w:val="00D20A8C"/>
    <w:rsid w:val="00D2645F"/>
    <w:rsid w:val="00D31F50"/>
    <w:rsid w:val="00D5621A"/>
    <w:rsid w:val="00D76B0F"/>
    <w:rsid w:val="00D80AFB"/>
    <w:rsid w:val="00D970C4"/>
    <w:rsid w:val="00DA1227"/>
    <w:rsid w:val="00DA3F78"/>
    <w:rsid w:val="00DA4527"/>
    <w:rsid w:val="00DB2C94"/>
    <w:rsid w:val="00DB74C9"/>
    <w:rsid w:val="00DC08E1"/>
    <w:rsid w:val="00DC0B2F"/>
    <w:rsid w:val="00DC483F"/>
    <w:rsid w:val="00DC6FA9"/>
    <w:rsid w:val="00DD5E74"/>
    <w:rsid w:val="00DD605A"/>
    <w:rsid w:val="00DF4E5F"/>
    <w:rsid w:val="00E02A2E"/>
    <w:rsid w:val="00E11738"/>
    <w:rsid w:val="00E300D1"/>
    <w:rsid w:val="00E4634C"/>
    <w:rsid w:val="00E53A8F"/>
    <w:rsid w:val="00E55A03"/>
    <w:rsid w:val="00E62081"/>
    <w:rsid w:val="00E66AD6"/>
    <w:rsid w:val="00E715CB"/>
    <w:rsid w:val="00E71F87"/>
    <w:rsid w:val="00E733BC"/>
    <w:rsid w:val="00E73F49"/>
    <w:rsid w:val="00E813C8"/>
    <w:rsid w:val="00E84E99"/>
    <w:rsid w:val="00E909B7"/>
    <w:rsid w:val="00E91849"/>
    <w:rsid w:val="00E94792"/>
    <w:rsid w:val="00E966FF"/>
    <w:rsid w:val="00EA2EBE"/>
    <w:rsid w:val="00EA4B59"/>
    <w:rsid w:val="00EA4BDC"/>
    <w:rsid w:val="00EB36B5"/>
    <w:rsid w:val="00EB469B"/>
    <w:rsid w:val="00EB6AD6"/>
    <w:rsid w:val="00EC24A8"/>
    <w:rsid w:val="00EC3E98"/>
    <w:rsid w:val="00EC64EC"/>
    <w:rsid w:val="00EC68A4"/>
    <w:rsid w:val="00EC6D21"/>
    <w:rsid w:val="00EC6D81"/>
    <w:rsid w:val="00ED05AB"/>
    <w:rsid w:val="00EF3314"/>
    <w:rsid w:val="00F0530D"/>
    <w:rsid w:val="00F100FD"/>
    <w:rsid w:val="00F12B3B"/>
    <w:rsid w:val="00F13422"/>
    <w:rsid w:val="00F135E6"/>
    <w:rsid w:val="00F1494E"/>
    <w:rsid w:val="00F2078A"/>
    <w:rsid w:val="00F3340B"/>
    <w:rsid w:val="00F527DF"/>
    <w:rsid w:val="00F55760"/>
    <w:rsid w:val="00F55E88"/>
    <w:rsid w:val="00F56CDF"/>
    <w:rsid w:val="00F71B22"/>
    <w:rsid w:val="00F7333E"/>
    <w:rsid w:val="00F73BFA"/>
    <w:rsid w:val="00F820AF"/>
    <w:rsid w:val="00F90151"/>
    <w:rsid w:val="00FB522D"/>
    <w:rsid w:val="00FB69C2"/>
    <w:rsid w:val="00FC210D"/>
    <w:rsid w:val="00FC56E5"/>
    <w:rsid w:val="00FD5F88"/>
    <w:rsid w:val="00FD7339"/>
    <w:rsid w:val="00FE6C52"/>
    <w:rsid w:val="00FF0D50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5F1DC"/>
  <w15:docId w15:val="{40096E80-092D-4B68-A254-1E0314D1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527"/>
    <w:pPr>
      <w:spacing w:line="252" w:lineRule="auto"/>
    </w:pPr>
    <w:rPr>
      <w:rFonts w:asciiTheme="majorHAnsi" w:hAnsiTheme="majorHAnsi" w:cstheme="majorBidi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5621A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4527"/>
    <w:pPr>
      <w:spacing w:after="0" w:line="240" w:lineRule="auto"/>
    </w:pPr>
    <w:rPr>
      <w:rFonts w:asciiTheme="majorHAnsi" w:hAnsiTheme="majorHAnsi" w:cstheme="majorBid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6C62"/>
    <w:rPr>
      <w:rFonts w:asciiTheme="majorHAnsi" w:hAnsiTheme="majorHAnsi" w:cstheme="majorBid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6C62"/>
    <w:rPr>
      <w:rFonts w:asciiTheme="majorHAnsi" w:hAnsiTheme="majorHAnsi" w:cstheme="majorBidi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D562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56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D56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character" w:styleId="Naglaeno">
    <w:name w:val="Strong"/>
    <w:basedOn w:val="Zadanifontodlomka"/>
    <w:uiPriority w:val="22"/>
    <w:qFormat/>
    <w:rsid w:val="00D5621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214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108C-73D0-42F0-8AF5-4BD680EF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Milena Laco</cp:lastModifiedBy>
  <cp:revision>9</cp:revision>
  <cp:lastPrinted>2023-08-31T09:36:00Z</cp:lastPrinted>
  <dcterms:created xsi:type="dcterms:W3CDTF">2023-10-19T09:55:00Z</dcterms:created>
  <dcterms:modified xsi:type="dcterms:W3CDTF">2025-01-23T10:49:00Z</dcterms:modified>
</cp:coreProperties>
</file>